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right="-227"/>
        <w:rPr/>
      </w:pPr>
      <w:r w:rsidDel="00000000" w:rsidR="00000000" w:rsidRPr="00000000">
        <w:rPr>
          <w:rtl w:val="0"/>
        </w:rPr>
      </w:r>
    </w:p>
    <w:tbl>
      <w:tblPr>
        <w:tblStyle w:val="Table1"/>
        <w:tblW w:w="10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2688"/>
        <w:tblGridChange w:id="0">
          <w:tblGrid>
            <w:gridCol w:w="8075"/>
            <w:gridCol w:w="2688"/>
          </w:tblGrid>
        </w:tblGridChange>
      </w:tblGrid>
      <w:tr>
        <w:trPr>
          <w:trHeight w:val="442" w:hRule="atLeast"/>
        </w:trPr>
        <w:tc>
          <w:tcPr>
            <w:gridSpan w:val="2"/>
          </w:tcPr>
          <w:p w:rsidR="00000000" w:rsidDel="00000000" w:rsidP="00000000" w:rsidRDefault="00000000" w:rsidRPr="00000000" w14:paraId="00000002">
            <w:pPr>
              <w:ind w:right="-227"/>
              <w:jc w:val="center"/>
              <w:rPr>
                <w:rFonts w:ascii="Arial" w:cs="Arial" w:eastAsia="Arial" w:hAnsi="Arial"/>
              </w:rPr>
            </w:pPr>
            <w:r w:rsidDel="00000000" w:rsidR="00000000" w:rsidRPr="00000000">
              <w:rPr>
                <w:rFonts w:ascii="Arial" w:cs="Arial" w:eastAsia="Arial" w:hAnsi="Arial"/>
                <w:b w:val="1"/>
                <w:rtl w:val="0"/>
              </w:rPr>
              <w:t xml:space="preserve">NOMBRE " ANIMALES VERTEBRADOS" GUÍA N °7</w:t>
            </w:r>
            <w:r w:rsidDel="00000000" w:rsidR="00000000" w:rsidRPr="00000000">
              <w:rPr>
                <w:rtl w:val="0"/>
              </w:rPr>
            </w:r>
          </w:p>
        </w:tc>
      </w:tr>
      <w:tr>
        <w:trPr>
          <w:trHeight w:val="420" w:hRule="atLeast"/>
        </w:trPr>
        <w:tc>
          <w:tcPr/>
          <w:p w:rsidR="00000000" w:rsidDel="00000000" w:rsidP="00000000" w:rsidRDefault="00000000" w:rsidRPr="00000000" w14:paraId="00000004">
            <w:pPr>
              <w:ind w:right="-227"/>
              <w:rPr>
                <w:rFonts w:ascii="Arial" w:cs="Arial" w:eastAsia="Arial" w:hAnsi="Arial"/>
              </w:rPr>
            </w:pPr>
            <w:r w:rsidDel="00000000" w:rsidR="00000000" w:rsidRPr="00000000">
              <w:rPr>
                <w:rFonts w:ascii="Arial" w:cs="Arial" w:eastAsia="Arial" w:hAnsi="Arial"/>
                <w:rtl w:val="0"/>
              </w:rPr>
              <w:t xml:space="preserve">NOMBRE DE ESTUDIANTE:</w:t>
            </w:r>
          </w:p>
        </w:tc>
        <w:tc>
          <w:tcPr/>
          <w:p w:rsidR="00000000" w:rsidDel="00000000" w:rsidP="00000000" w:rsidRDefault="00000000" w:rsidRPr="00000000" w14:paraId="00000005">
            <w:pPr>
              <w:ind w:right="-227"/>
              <w:rPr>
                <w:rFonts w:ascii="Arial" w:cs="Arial" w:eastAsia="Arial" w:hAnsi="Arial"/>
              </w:rPr>
            </w:pPr>
            <w:r w:rsidDel="00000000" w:rsidR="00000000" w:rsidRPr="00000000">
              <w:rPr>
                <w:rFonts w:ascii="Arial" w:cs="Arial" w:eastAsia="Arial" w:hAnsi="Arial"/>
                <w:rtl w:val="0"/>
              </w:rPr>
              <w:t xml:space="preserve">CURSO: 2°BÁSICO</w:t>
            </w:r>
          </w:p>
        </w:tc>
      </w:tr>
      <w:tr>
        <w:tc>
          <w:tcPr>
            <w:gridSpan w:val="2"/>
          </w:tcPr>
          <w:p w:rsidR="00000000" w:rsidDel="00000000" w:rsidP="00000000" w:rsidRDefault="00000000" w:rsidRPr="00000000" w14:paraId="00000006">
            <w:pPr>
              <w:ind w:right="-227"/>
              <w:rPr>
                <w:rFonts w:ascii="Arial" w:cs="Arial" w:eastAsia="Arial" w:hAnsi="Arial"/>
              </w:rPr>
            </w:pPr>
            <w:r w:rsidDel="00000000" w:rsidR="00000000" w:rsidRPr="00000000">
              <w:rPr>
                <w:rFonts w:ascii="Arial" w:cs="Arial" w:eastAsia="Arial" w:hAnsi="Arial"/>
                <w:rtl w:val="0"/>
              </w:rPr>
              <w:t xml:space="preserve">FECHA:</w:t>
            </w:r>
          </w:p>
        </w:tc>
      </w:tr>
      <w:tr>
        <w:tc>
          <w:tcPr>
            <w:gridSpan w:val="2"/>
          </w:tcPr>
          <w:p w:rsidR="00000000" w:rsidDel="00000000" w:rsidP="00000000" w:rsidRDefault="00000000" w:rsidRPr="00000000" w14:paraId="00000008">
            <w:pPr>
              <w:rPr>
                <w:rFonts w:ascii="Arial" w:cs="Arial" w:eastAsia="Arial" w:hAnsi="Arial"/>
                <w:color w:val="414142"/>
              </w:rPr>
            </w:pPr>
            <w:r w:rsidDel="00000000" w:rsidR="00000000" w:rsidRPr="00000000">
              <w:rPr>
                <w:rFonts w:ascii="Arial" w:cs="Arial" w:eastAsia="Arial" w:hAnsi="Arial"/>
                <w:rtl w:val="0"/>
              </w:rPr>
              <w:t xml:space="preserve">OBJETIVO DE APRENDIZAJE </w:t>
            </w:r>
            <w:r w:rsidDel="00000000" w:rsidR="00000000" w:rsidRPr="00000000">
              <w:rPr>
                <w:rFonts w:ascii="Arial" w:cs="Arial" w:eastAsia="Arial" w:hAnsi="Arial"/>
                <w:i w:val="1"/>
                <w:rtl w:val="0"/>
              </w:rPr>
              <w:t xml:space="preserve">OA-1;</w:t>
            </w:r>
            <w:r w:rsidDel="00000000" w:rsidR="00000000" w:rsidRPr="00000000">
              <w:rPr>
                <w:rFonts w:ascii="Arial" w:cs="Arial" w:eastAsia="Arial" w:hAnsi="Arial"/>
                <w:b w:val="1"/>
                <w:color w:val="414142"/>
                <w:rtl w:val="0"/>
              </w:rPr>
              <w:t xml:space="preserve"> </w:t>
            </w:r>
            <w:r w:rsidDel="00000000" w:rsidR="00000000" w:rsidRPr="00000000">
              <w:rPr>
                <w:rFonts w:ascii="Arial" w:cs="Arial" w:eastAsia="Arial" w:hAnsi="Arial"/>
                <w:color w:val="414142"/>
                <w:rtl w:val="0"/>
              </w:rPr>
              <w:t xml:space="preserve">Observar, describir y clasificar los vertebrados en mamíferos, aves, reptiles, anfibios y peces, a partir de características como cubierta corporal, presencia de mamas y estructuras para la respiración, entre otras.</w:t>
            </w:r>
          </w:p>
        </w:tc>
      </w:tr>
      <w:tr>
        <w:tc>
          <w:tcPr>
            <w:gridSpan w:val="2"/>
          </w:tcPr>
          <w:p w:rsidR="00000000" w:rsidDel="00000000" w:rsidP="00000000" w:rsidRDefault="00000000" w:rsidRPr="00000000" w14:paraId="0000000A">
            <w:pPr>
              <w:ind w:right="-227"/>
              <w:rPr>
                <w:rFonts w:ascii="Arial" w:cs="Arial" w:eastAsia="Arial" w:hAnsi="Arial"/>
              </w:rPr>
            </w:pPr>
            <w:r w:rsidDel="00000000" w:rsidR="00000000" w:rsidRPr="00000000">
              <w:rPr>
                <w:rFonts w:ascii="Arial" w:cs="Arial" w:eastAsia="Arial" w:hAnsi="Arial"/>
                <w:rtl w:val="0"/>
              </w:rPr>
              <w:t xml:space="preserve">OBJETIVO DE LA CLASE: Identificar cuáles son los animales vertebrados y reconocer su clasificación. </w:t>
            </w:r>
          </w:p>
        </w:tc>
      </w:tr>
    </w:tbl>
    <w:p w:rsidR="00000000" w:rsidDel="00000000" w:rsidP="00000000" w:rsidRDefault="00000000" w:rsidRPr="00000000" w14:paraId="0000000C">
      <w:pPr>
        <w:spacing w:after="280" w:lineRule="auto"/>
        <w:ind w:right="-227"/>
        <w:jc w:val="center"/>
        <w:rPr>
          <w:rFonts w:ascii="Arial" w:cs="Arial" w:eastAsia="Arial" w:hAnsi="Arial"/>
          <w:b w:val="1"/>
        </w:rPr>
      </w:pPr>
      <w:r w:rsidDel="00000000" w:rsidR="00000000" w:rsidRPr="00000000">
        <w:rPr>
          <w:rFonts w:ascii="Arial" w:cs="Arial" w:eastAsia="Arial" w:hAnsi="Arial"/>
          <w:b w:val="1"/>
          <w:rtl w:val="0"/>
        </w:rPr>
        <w:t xml:space="preserve">CONTENIDO</w:t>
      </w:r>
    </w:p>
    <w:p w:rsidR="00000000" w:rsidDel="00000000" w:rsidP="00000000" w:rsidRDefault="00000000" w:rsidRPr="00000000" w14:paraId="0000000D">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En esta oportunidad trabajaremos con el texto de ciencias naturales y el cuaderno de actividades, además deberás escribir algunas definiciones en tu cuaderno.</w:t>
      </w:r>
    </w:p>
    <w:p w:rsidR="00000000" w:rsidDel="00000000" w:rsidP="00000000" w:rsidRDefault="00000000" w:rsidRPr="00000000" w14:paraId="0000000E">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Para comenzar con este nuevo tema, te invito a buscar en tu libro en la página 36 y 37, donde con la ayuda de un adulto irán leyendo y respondiendo las preguntas que se presentan en las páginas. (en forma oral no escritas).</w:t>
      </w:r>
    </w:p>
    <w:p w:rsidR="00000000" w:rsidDel="00000000" w:rsidP="00000000" w:rsidRDefault="00000000" w:rsidRPr="00000000" w14:paraId="0000000F">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En tu cuaderno colocarás como objetivo de la clase: "Identificar los animales vertebrados y su clasificación", luego, la fecha en la esquina superior derecha.</w:t>
      </w:r>
    </w:p>
    <w:p w:rsidR="00000000" w:rsidDel="00000000" w:rsidP="00000000" w:rsidRDefault="00000000" w:rsidRPr="00000000" w14:paraId="00000010">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Continuamos con el texto en la página 37donde hay un rectángulo en líneas verde que contiene la definición de animales vertebrados, eso lo copias en tu cuaderno, junto con las respuestas de la pregunta 1 y 2 que aparecen en la misma hoja.</w:t>
      </w:r>
    </w:p>
    <w:p w:rsidR="00000000" w:rsidDel="00000000" w:rsidP="00000000" w:rsidRDefault="00000000" w:rsidRPr="00000000" w14:paraId="00000011">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Para finalizar en el cuaderno de actividades del texto en la página 24 y 25, realizarás las actividades que ahí aparecen (Los recortables están al final del libro).</w:t>
      </w:r>
    </w:p>
    <w:p w:rsidR="00000000" w:rsidDel="00000000" w:rsidP="00000000" w:rsidRDefault="00000000" w:rsidRPr="00000000" w14:paraId="00000012">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 Para complementar la actividad puedes observar el siguiente video, copia el enlace </w:t>
      </w:r>
      <w:hyperlink r:id="rId7">
        <w:r w:rsidDel="00000000" w:rsidR="00000000" w:rsidRPr="00000000">
          <w:rPr>
            <w:rFonts w:ascii="Arial" w:cs="Arial" w:eastAsia="Arial" w:hAnsi="Arial"/>
            <w:color w:val="0000ff"/>
            <w:u w:val="single"/>
            <w:rtl w:val="0"/>
          </w:rPr>
          <w:t xml:space="preserve">https://www.youtube.com/watch?v=uQo9wZS2BC0</w:t>
        </w:r>
      </w:hyperlink>
      <w:r w:rsidDel="00000000" w:rsidR="00000000" w:rsidRPr="00000000">
        <w:rPr>
          <w:rtl w:val="0"/>
        </w:rPr>
      </w:r>
    </w:p>
    <w:p w:rsidR="00000000" w:rsidDel="00000000" w:rsidP="00000000" w:rsidRDefault="00000000" w:rsidRPr="00000000" w14:paraId="00000013">
      <w:pPr>
        <w:spacing w:after="280" w:line="240" w:lineRule="auto"/>
        <w:ind w:right="-227"/>
        <w:jc w:val="center"/>
        <w:rPr>
          <w:rFonts w:ascii="Arial" w:cs="Arial" w:eastAsia="Arial" w:hAnsi="Arial"/>
        </w:rPr>
      </w:pPr>
      <w:r w:rsidDel="00000000" w:rsidR="00000000" w:rsidRPr="00000000">
        <w:rPr>
          <w:rFonts w:ascii="Arial" w:cs="Arial" w:eastAsia="Arial" w:hAnsi="Arial"/>
          <w:rtl w:val="0"/>
        </w:rPr>
        <w:t xml:space="preserve">Si no tienes el texto, copia el siguiente enlace  </w:t>
      </w:r>
      <w:hyperlink r:id="rId8">
        <w:r w:rsidDel="00000000" w:rsidR="00000000" w:rsidRPr="00000000">
          <w:rPr>
            <w:rFonts w:ascii="Arial" w:cs="Arial" w:eastAsia="Arial" w:hAnsi="Arial"/>
            <w:color w:val="0000ff"/>
            <w:u w:val="single"/>
            <w:rtl w:val="0"/>
          </w:rPr>
          <w:t xml:space="preserve">https://curriculumnacional.mineduc.cl/estudiante/621/articles-145398_recurso_pdf.pdf</w:t>
        </w:r>
      </w:hyperlink>
      <w:r w:rsidDel="00000000" w:rsidR="00000000" w:rsidRPr="00000000">
        <w:rPr>
          <w:rFonts w:ascii="Arial" w:cs="Arial" w:eastAsia="Arial" w:hAnsi="Arial"/>
          <w:rtl w:val="0"/>
        </w:rPr>
        <w:t xml:space="preserve"> ( texto del estudiante).</w:t>
      </w:r>
    </w:p>
    <w:p w:rsidR="00000000" w:rsidDel="00000000" w:rsidP="00000000" w:rsidRDefault="00000000" w:rsidRPr="00000000" w14:paraId="00000014">
      <w:pPr>
        <w:spacing w:after="280" w:line="240" w:lineRule="auto"/>
        <w:ind w:right="-227"/>
        <w:jc w:val="center"/>
        <w:rPr>
          <w:rFonts w:ascii="Arial" w:cs="Arial" w:eastAsia="Arial" w:hAnsi="Arial"/>
        </w:rPr>
      </w:pPr>
      <w:hyperlink r:id="rId9">
        <w:r w:rsidDel="00000000" w:rsidR="00000000" w:rsidRPr="00000000">
          <w:rPr>
            <w:rFonts w:ascii="Arial" w:cs="Arial" w:eastAsia="Arial" w:hAnsi="Arial"/>
            <w:color w:val="0000ff"/>
            <w:u w:val="single"/>
            <w:rtl w:val="0"/>
          </w:rPr>
          <w:t xml:space="preserve">https://curriculumnacional.mineduc.cl/estudiante/621/articles-145399_recurso_pdf.pdf</w:t>
        </w:r>
      </w:hyperlink>
      <w:r w:rsidDel="00000000" w:rsidR="00000000" w:rsidRPr="00000000">
        <w:rPr>
          <w:rFonts w:ascii="Arial" w:cs="Arial" w:eastAsia="Arial" w:hAnsi="Arial"/>
          <w:rtl w:val="0"/>
        </w:rPr>
        <w:t xml:space="preserve"> (cuaderno de actividades). </w:t>
      </w:r>
    </w:p>
    <w:p w:rsidR="00000000" w:rsidDel="00000000" w:rsidP="00000000" w:rsidRDefault="00000000" w:rsidRPr="00000000" w14:paraId="00000015">
      <w:pPr>
        <w:spacing w:after="280" w:line="240" w:lineRule="auto"/>
        <w:ind w:right="-227"/>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Responde esta lista de acuerdo a tus capacidades, al momento de realizar las actividades.</w:t>
      </w:r>
    </w:p>
    <w:tbl>
      <w:tblPr>
        <w:tblStyle w:val="Table2"/>
        <w:tblW w:w="107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7"/>
        <w:gridCol w:w="842"/>
        <w:gridCol w:w="1014"/>
        <w:tblGridChange w:id="0">
          <w:tblGrid>
            <w:gridCol w:w="8907"/>
            <w:gridCol w:w="842"/>
            <w:gridCol w:w="1014"/>
          </w:tblGrid>
        </w:tblGridChange>
      </w:tblGrid>
      <w:tr>
        <w:tc>
          <w:tcPr/>
          <w:p w:rsidR="00000000" w:rsidDel="00000000" w:rsidP="00000000" w:rsidRDefault="00000000" w:rsidRPr="00000000" w14:paraId="00000016">
            <w:pPr>
              <w:ind w:right="-227"/>
              <w:rPr>
                <w:rFonts w:ascii="Arial" w:cs="Arial" w:eastAsia="Arial" w:hAnsi="Arial"/>
                <w:b w:val="1"/>
                <w:i w:val="1"/>
              </w:rPr>
            </w:pPr>
            <w:r w:rsidDel="00000000" w:rsidR="00000000" w:rsidRPr="00000000">
              <w:rPr>
                <w:rFonts w:ascii="Arial" w:cs="Arial" w:eastAsia="Arial" w:hAnsi="Arial"/>
                <w:b w:val="1"/>
                <w:i w:val="1"/>
                <w:rtl w:val="0"/>
              </w:rPr>
              <w:t xml:space="preserve">Indicador de aprendizaje</w:t>
            </w:r>
          </w:p>
        </w:tc>
        <w:tc>
          <w:tcPr/>
          <w:p w:rsidR="00000000" w:rsidDel="00000000" w:rsidP="00000000" w:rsidRDefault="00000000" w:rsidRPr="00000000" w14:paraId="00000017">
            <w:pPr>
              <w:ind w:right="-227"/>
              <w:rPr>
                <w:rFonts w:ascii="Arial" w:cs="Arial" w:eastAsia="Arial" w:hAnsi="Arial"/>
                <w:i w:val="1"/>
              </w:rPr>
            </w:pPr>
            <w:r w:rsidDel="00000000" w:rsidR="00000000" w:rsidRPr="00000000">
              <w:rPr>
                <w:rFonts w:ascii="Arial" w:cs="Arial" w:eastAsia="Arial" w:hAnsi="Arial"/>
                <w:i w:val="1"/>
                <w:rtl w:val="0"/>
              </w:rPr>
              <w:t xml:space="preserve">Si </w:t>
            </w:r>
          </w:p>
        </w:tc>
        <w:tc>
          <w:tcPr/>
          <w:p w:rsidR="00000000" w:rsidDel="00000000" w:rsidP="00000000" w:rsidRDefault="00000000" w:rsidRPr="00000000" w14:paraId="00000018">
            <w:pPr>
              <w:ind w:right="-227"/>
              <w:rPr>
                <w:rFonts w:ascii="Arial" w:cs="Arial" w:eastAsia="Arial" w:hAnsi="Arial"/>
                <w:i w:val="1"/>
              </w:rPr>
            </w:pPr>
            <w:r w:rsidDel="00000000" w:rsidR="00000000" w:rsidRPr="00000000">
              <w:rPr>
                <w:rFonts w:ascii="Arial" w:cs="Arial" w:eastAsia="Arial" w:hAnsi="Arial"/>
                <w:i w:val="1"/>
                <w:rtl w:val="0"/>
              </w:rPr>
              <w:t xml:space="preserve">no</w:t>
            </w:r>
          </w:p>
        </w:tc>
      </w:tr>
      <w:tr>
        <w:tc>
          <w:tcPr/>
          <w:p w:rsidR="00000000" w:rsidDel="00000000" w:rsidP="00000000" w:rsidRDefault="00000000" w:rsidRPr="00000000" w14:paraId="00000019">
            <w:pPr>
              <w:ind w:right="-227"/>
              <w:rPr>
                <w:rFonts w:ascii="Arial" w:cs="Arial" w:eastAsia="Arial" w:hAnsi="Arial"/>
              </w:rPr>
            </w:pPr>
            <w:r w:rsidDel="00000000" w:rsidR="00000000" w:rsidRPr="00000000">
              <w:rPr>
                <w:rFonts w:ascii="Arial" w:cs="Arial" w:eastAsia="Arial" w:hAnsi="Arial"/>
                <w:rtl w:val="0"/>
              </w:rPr>
              <w:t xml:space="preserve">Puedo identificar los animales vertebrados</w:t>
            </w:r>
          </w:p>
        </w:tc>
        <w:tc>
          <w:tcPr/>
          <w:p w:rsidR="00000000" w:rsidDel="00000000" w:rsidP="00000000" w:rsidRDefault="00000000" w:rsidRPr="00000000" w14:paraId="0000001A">
            <w:pPr>
              <w:ind w:right="-227"/>
              <w:rPr>
                <w:rFonts w:ascii="Arial" w:cs="Arial" w:eastAsia="Arial" w:hAnsi="Arial"/>
                <w:i w:val="1"/>
              </w:rPr>
            </w:pPr>
            <w:r w:rsidDel="00000000" w:rsidR="00000000" w:rsidRPr="00000000">
              <w:rPr>
                <w:rtl w:val="0"/>
              </w:rPr>
            </w:r>
          </w:p>
        </w:tc>
        <w:tc>
          <w:tcPr/>
          <w:p w:rsidR="00000000" w:rsidDel="00000000" w:rsidP="00000000" w:rsidRDefault="00000000" w:rsidRPr="00000000" w14:paraId="0000001B">
            <w:pPr>
              <w:ind w:right="-227"/>
              <w:rPr>
                <w:rFonts w:ascii="Arial" w:cs="Arial" w:eastAsia="Arial" w:hAnsi="Arial"/>
                <w:i w:val="1"/>
              </w:rPr>
            </w:pPr>
            <w:r w:rsidDel="00000000" w:rsidR="00000000" w:rsidRPr="00000000">
              <w:rPr>
                <w:rtl w:val="0"/>
              </w:rPr>
            </w:r>
          </w:p>
        </w:tc>
      </w:tr>
      <w:tr>
        <w:tc>
          <w:tcPr/>
          <w:p w:rsidR="00000000" w:rsidDel="00000000" w:rsidP="00000000" w:rsidRDefault="00000000" w:rsidRPr="00000000" w14:paraId="0000001C">
            <w:pPr>
              <w:ind w:right="-227"/>
              <w:rPr>
                <w:rFonts w:ascii="Arial" w:cs="Arial" w:eastAsia="Arial" w:hAnsi="Arial"/>
                <w:i w:val="1"/>
              </w:rPr>
            </w:pPr>
            <w:r w:rsidDel="00000000" w:rsidR="00000000" w:rsidRPr="00000000">
              <w:rPr>
                <w:rFonts w:ascii="Arial" w:cs="Arial" w:eastAsia="Arial" w:hAnsi="Arial"/>
                <w:i w:val="1"/>
                <w:rtl w:val="0"/>
              </w:rPr>
              <w:t xml:space="preserve">Sé cómo se clasifican los animales vertebrados</w:t>
            </w:r>
          </w:p>
        </w:tc>
        <w:tc>
          <w:tcPr/>
          <w:p w:rsidR="00000000" w:rsidDel="00000000" w:rsidP="00000000" w:rsidRDefault="00000000" w:rsidRPr="00000000" w14:paraId="0000001D">
            <w:pPr>
              <w:ind w:right="-227"/>
              <w:rPr>
                <w:rFonts w:ascii="Arial" w:cs="Arial" w:eastAsia="Arial" w:hAnsi="Arial"/>
                <w:i w:val="1"/>
              </w:rPr>
            </w:pPr>
            <w:r w:rsidDel="00000000" w:rsidR="00000000" w:rsidRPr="00000000">
              <w:rPr>
                <w:rtl w:val="0"/>
              </w:rPr>
            </w:r>
          </w:p>
        </w:tc>
        <w:tc>
          <w:tcPr/>
          <w:p w:rsidR="00000000" w:rsidDel="00000000" w:rsidP="00000000" w:rsidRDefault="00000000" w:rsidRPr="00000000" w14:paraId="0000001E">
            <w:pPr>
              <w:ind w:right="-227"/>
              <w:rPr>
                <w:rFonts w:ascii="Arial" w:cs="Arial" w:eastAsia="Arial" w:hAnsi="Arial"/>
                <w:i w:val="1"/>
              </w:rPr>
            </w:pPr>
            <w:r w:rsidDel="00000000" w:rsidR="00000000" w:rsidRPr="00000000">
              <w:rPr>
                <w:rtl w:val="0"/>
              </w:rPr>
            </w:r>
          </w:p>
        </w:tc>
      </w:tr>
      <w:tr>
        <w:tc>
          <w:tcPr/>
          <w:p w:rsidR="00000000" w:rsidDel="00000000" w:rsidP="00000000" w:rsidRDefault="00000000" w:rsidRPr="00000000" w14:paraId="0000001F">
            <w:pPr>
              <w:ind w:right="-227"/>
              <w:rPr>
                <w:rFonts w:ascii="Arial" w:cs="Arial" w:eastAsia="Arial" w:hAnsi="Arial"/>
                <w:i w:val="1"/>
              </w:rPr>
            </w:pPr>
            <w:r w:rsidDel="00000000" w:rsidR="00000000" w:rsidRPr="00000000">
              <w:rPr>
                <w:rFonts w:ascii="Arial" w:cs="Arial" w:eastAsia="Arial" w:hAnsi="Arial"/>
                <w:i w:val="1"/>
                <w:rtl w:val="0"/>
              </w:rPr>
              <w:t xml:space="preserve">Pude realizar sin problemas las actividades </w:t>
            </w:r>
          </w:p>
        </w:tc>
        <w:tc>
          <w:tcPr/>
          <w:p w:rsidR="00000000" w:rsidDel="00000000" w:rsidP="00000000" w:rsidRDefault="00000000" w:rsidRPr="00000000" w14:paraId="00000020">
            <w:pPr>
              <w:ind w:right="-227"/>
              <w:rPr>
                <w:rFonts w:ascii="Arial" w:cs="Arial" w:eastAsia="Arial" w:hAnsi="Arial"/>
                <w:i w:val="1"/>
              </w:rPr>
            </w:pPr>
            <w:r w:rsidDel="00000000" w:rsidR="00000000" w:rsidRPr="00000000">
              <w:rPr>
                <w:rtl w:val="0"/>
              </w:rPr>
            </w:r>
          </w:p>
        </w:tc>
        <w:tc>
          <w:tcPr/>
          <w:p w:rsidR="00000000" w:rsidDel="00000000" w:rsidP="00000000" w:rsidRDefault="00000000" w:rsidRPr="00000000" w14:paraId="00000021">
            <w:pPr>
              <w:ind w:right="-227"/>
              <w:rPr>
                <w:rFonts w:ascii="Arial" w:cs="Arial" w:eastAsia="Arial" w:hAnsi="Arial"/>
                <w:i w:val="1"/>
              </w:rPr>
            </w:pPr>
            <w:r w:rsidDel="00000000" w:rsidR="00000000" w:rsidRPr="00000000">
              <w:rPr>
                <w:rtl w:val="0"/>
              </w:rPr>
            </w:r>
          </w:p>
        </w:tc>
      </w:tr>
      <w:tr>
        <w:tc>
          <w:tcPr/>
          <w:p w:rsidR="00000000" w:rsidDel="00000000" w:rsidP="00000000" w:rsidRDefault="00000000" w:rsidRPr="00000000" w14:paraId="00000022">
            <w:pPr>
              <w:ind w:right="-227"/>
              <w:rPr>
                <w:rFonts w:ascii="Arial" w:cs="Arial" w:eastAsia="Arial" w:hAnsi="Arial"/>
                <w:i w:val="1"/>
              </w:rPr>
            </w:pPr>
            <w:r w:rsidDel="00000000" w:rsidR="00000000" w:rsidRPr="00000000">
              <w:rPr>
                <w:rFonts w:ascii="Arial" w:cs="Arial" w:eastAsia="Arial" w:hAnsi="Arial"/>
                <w:i w:val="1"/>
                <w:rtl w:val="0"/>
              </w:rPr>
              <w:t xml:space="preserve">Realizo la actividad con buen animo</w:t>
            </w:r>
          </w:p>
        </w:tc>
        <w:tc>
          <w:tcPr/>
          <w:p w:rsidR="00000000" w:rsidDel="00000000" w:rsidP="00000000" w:rsidRDefault="00000000" w:rsidRPr="00000000" w14:paraId="00000023">
            <w:pPr>
              <w:ind w:right="-227"/>
              <w:rPr>
                <w:rFonts w:ascii="Arial" w:cs="Arial" w:eastAsia="Arial" w:hAnsi="Arial"/>
                <w:i w:val="1"/>
              </w:rPr>
            </w:pPr>
            <w:r w:rsidDel="00000000" w:rsidR="00000000" w:rsidRPr="00000000">
              <w:rPr>
                <w:rtl w:val="0"/>
              </w:rPr>
            </w:r>
          </w:p>
        </w:tc>
        <w:tc>
          <w:tcPr/>
          <w:p w:rsidR="00000000" w:rsidDel="00000000" w:rsidP="00000000" w:rsidRDefault="00000000" w:rsidRPr="00000000" w14:paraId="00000024">
            <w:pPr>
              <w:ind w:right="-227"/>
              <w:rPr>
                <w:rFonts w:ascii="Arial" w:cs="Arial" w:eastAsia="Arial" w:hAnsi="Arial"/>
                <w:i w:val="1"/>
              </w:rPr>
            </w:pPr>
            <w:r w:rsidDel="00000000" w:rsidR="00000000" w:rsidRPr="00000000">
              <w:rPr>
                <w:rtl w:val="0"/>
              </w:rPr>
            </w:r>
          </w:p>
        </w:tc>
      </w:tr>
    </w:tbl>
    <w:p w:rsidR="00000000" w:rsidDel="00000000" w:rsidP="00000000" w:rsidRDefault="00000000" w:rsidRPr="00000000" w14:paraId="00000025">
      <w:pPr>
        <w:spacing w:after="280" w:lineRule="auto"/>
        <w:ind w:right="-227"/>
        <w:rPr>
          <w:rFonts w:ascii="Arial" w:cs="Arial" w:eastAsia="Arial" w:hAnsi="Arial"/>
          <w:b w:val="1"/>
        </w:rPr>
      </w:pPr>
      <w:r w:rsidDel="00000000" w:rsidR="00000000" w:rsidRPr="00000000">
        <w:rPr>
          <w:rtl w:val="0"/>
        </w:rPr>
      </w:r>
    </w:p>
    <w:p w:rsidR="00000000" w:rsidDel="00000000" w:rsidP="00000000" w:rsidRDefault="00000000" w:rsidRPr="00000000" w14:paraId="00000026">
      <w:pPr>
        <w:ind w:right="-227"/>
        <w:rPr>
          <w:rFonts w:ascii="Arial" w:cs="Arial" w:eastAsia="Arial" w:hAnsi="Arial"/>
          <w:b w:val="1"/>
        </w:rPr>
      </w:pPr>
      <w:r w:rsidDel="00000000" w:rsidR="00000000" w:rsidRPr="00000000">
        <w:rPr>
          <w:rFonts w:ascii="Arial" w:cs="Arial" w:eastAsia="Arial" w:hAnsi="Arial"/>
          <w:b w:val="1"/>
          <w:rtl w:val="0"/>
        </w:rPr>
        <w:t xml:space="preserve">*Una vez finalizado recuerda tomarle una foto al libro,  al cuaderno y  luego me la envías al whatsApp con tu nombre. (964174523 también pueden ser dudas y consultas) profesora Yanny Cruz Villa, sino, lo puedes hacer enviándolo al correo que aparece en la esquina superior derecha.</w:t>
      </w:r>
    </w:p>
    <w:sectPr>
      <w:headerReference r:id="rId10" w:type="default"/>
      <w:pgSz w:h="15840" w:w="12240"/>
      <w:pgMar w:bottom="426" w:top="1417" w:left="567"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acific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22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3011805</wp:posOffset>
          </wp:positionH>
          <wp:positionV relativeFrom="paragraph">
            <wp:posOffset>-360679</wp:posOffset>
          </wp:positionV>
          <wp:extent cx="723900" cy="688152"/>
          <wp:effectExtent b="0" l="0" r="0" t="0"/>
          <wp:wrapSquare wrapText="bothSides" distB="0" distT="0" distL="0" distR="0"/>
          <wp:docPr descr="IMG-20190528-WA0042" id="19" name="image1.jpg"/>
          <a:graphic>
            <a:graphicData uri="http://schemas.openxmlformats.org/drawingml/2006/picture">
              <pic:pic>
                <pic:nvPicPr>
                  <pic:cNvPr descr="IMG-20190528-WA0042" id="0" name="image1.jpg"/>
                  <pic:cNvPicPr preferRelativeResize="0"/>
                </pic:nvPicPr>
                <pic:blipFill>
                  <a:blip r:embed="rId1"/>
                  <a:srcRect b="0" l="0" r="0" t="0"/>
                  <a:stretch>
                    <a:fillRect/>
                  </a:stretch>
                </pic:blipFill>
                <pic:spPr>
                  <a:xfrm>
                    <a:off x="0" y="0"/>
                    <a:ext cx="723900" cy="688152"/>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Pacifico" w:cs="Pacifico" w:eastAsia="Pacifico" w:hAnsi="Pacifico"/>
        <w:b w:val="1"/>
        <w:i w:val="0"/>
        <w:smallCaps w:val="0"/>
        <w:strike w:val="0"/>
        <w:color w:val="1f3864"/>
        <w:sz w:val="16"/>
        <w:szCs w:val="1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Pacifico" w:cs="Pacifico" w:eastAsia="Pacifico" w:hAnsi="Pacifico"/>
        <w:b w:val="1"/>
        <w:i w:val="0"/>
        <w:smallCaps w:val="0"/>
        <w:strike w:val="0"/>
        <w:color w:val="1f3864"/>
        <w:sz w:val="16"/>
        <w:szCs w:val="16"/>
        <w:u w:val="none"/>
        <w:shd w:fill="auto" w:val="clear"/>
        <w:vertAlign w:val="baseline"/>
      </w:rPr>
    </w:pPr>
    <w:r w:rsidDel="00000000" w:rsidR="00000000" w:rsidRPr="00000000">
      <w:rPr>
        <w:rFonts w:ascii="Pacifico" w:cs="Pacifico" w:eastAsia="Pacifico" w:hAnsi="Pacifico"/>
        <w:b w:val="1"/>
        <w:i w:val="0"/>
        <w:smallCaps w:val="0"/>
        <w:strike w:val="0"/>
        <w:color w:val="1f3864"/>
        <w:sz w:val="16"/>
        <w:szCs w:val="16"/>
        <w:u w:val="none"/>
        <w:shd w:fill="auto" w:val="clear"/>
        <w:vertAlign w:val="baseline"/>
        <w:rtl w:val="0"/>
      </w:rPr>
      <w:t xml:space="preserve">COLEGIO PRESIDENTE JOSÉ MANUEL BALMACEDA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Pacifico" w:cs="Pacifico" w:eastAsia="Pacifico" w:hAnsi="Pacifico"/>
        <w:b w:val="1"/>
        <w:i w:val="0"/>
        <w:smallCaps w:val="0"/>
        <w:strike w:val="0"/>
        <w:color w:val="4472c4"/>
        <w:sz w:val="16"/>
        <w:szCs w:val="16"/>
        <w:u w:val="none"/>
        <w:shd w:fill="auto" w:val="clear"/>
        <w:vertAlign w:val="baseline"/>
      </w:rPr>
    </w:pPr>
    <w:r w:rsidDel="00000000" w:rsidR="00000000" w:rsidRPr="00000000">
      <w:rPr>
        <w:rFonts w:ascii="Pacifico" w:cs="Pacifico" w:eastAsia="Pacifico" w:hAnsi="Pacifico"/>
        <w:b w:val="1"/>
        <w:i w:val="0"/>
        <w:smallCaps w:val="0"/>
        <w:strike w:val="0"/>
        <w:color w:val="1f3864"/>
        <w:sz w:val="16"/>
        <w:szCs w:val="16"/>
        <w:u w:val="none"/>
        <w:shd w:fill="auto" w:val="clear"/>
        <w:vertAlign w:val="baseline"/>
        <w:rtl w:val="0"/>
      </w:rPr>
      <w:t xml:space="preserve">SALVADOR ALLENDE 0893. RANCAGUA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TÉCNICA PEDAGÓGICA</w:t>
      <w:tab/>
      <w:tab/>
      <w:t xml:space="preserve">CIENCIAS NATURALES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152400</wp:posOffset>
              </wp:positionV>
              <wp:extent cx="7248525" cy="38100"/>
              <wp:effectExtent b="0" l="0" r="0" t="0"/>
              <wp:wrapNone/>
              <wp:docPr id="18" name=""/>
              <a:graphic>
                <a:graphicData uri="http://schemas.microsoft.com/office/word/2010/wordprocessingShape">
                  <wps:wsp>
                    <wps:cNvCnPr/>
                    <wps:spPr>
                      <a:xfrm flipH="1" rot="10800000">
                        <a:off x="1731263" y="3770475"/>
                        <a:ext cx="7229475" cy="1905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152400</wp:posOffset>
              </wp:positionV>
              <wp:extent cx="7248525" cy="38100"/>
              <wp:effectExtent b="0" l="0" r="0" t="0"/>
              <wp:wrapNone/>
              <wp:docPr id="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48525" cy="381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Pacifico" w:cs="Pacifico" w:eastAsia="Pacifico" w:hAnsi="Pacifico"/>
        <w:b w:val="1"/>
        <w:i w:val="0"/>
        <w:smallCaps w:val="0"/>
        <w:strike w:val="0"/>
        <w:color w:val="4472c4"/>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Yanny Cruz Villa</w:t>
      <w:tab/>
      <w:tab/>
      <w:t xml:space="preserve">  yanny.cruz@colegio-josemanuelbalmaceda.cl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69D2"/>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B650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B650B"/>
  </w:style>
  <w:style w:type="paragraph" w:styleId="Piedepgina">
    <w:name w:val="footer"/>
    <w:basedOn w:val="Normal"/>
    <w:link w:val="PiedepginaCar"/>
    <w:uiPriority w:val="99"/>
    <w:unhideWhenUsed w:val="1"/>
    <w:rsid w:val="002B650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semiHidden w:val="1"/>
    <w:unhideWhenUsed w:val="1"/>
    <w:rsid w:val="0001445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urriculumnacional.mineduc.cl/estudiante/621/articles-145399_recurso_pdf.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uQo9wZS2BC0" TargetMode="External"/><Relationship Id="rId8" Type="http://schemas.openxmlformats.org/officeDocument/2006/relationships/hyperlink" Target="https://curriculumnacional.mineduc.cl/estudiante/621/articles-145398_recurso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qDFZezCGsJ2Ysk+bh0/WEZE7Q==">AMUW2mWfky1nUUIVsA0GKlbEoUzrPdgsqIi2P5hTjWPkO75h3cYBZXMIHtoqkcMVnX7yNOd0WuicgX/p/rH9IIm+PdcWuQOPji9RrdGB0oJwLm8XUjPw/GaPM7hiZew/KztVFWUbxBOd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2020-05-07T21:47:00Z</dcterms:created>
  <dc:creator>UPG</dc:creator>
</cp:coreProperties>
</file>