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0480EBA5" w14:textId="6995587B" w:rsidR="00E946CA" w:rsidRDefault="00E930CB" w:rsidP="0005571E">
            <w:pPr>
              <w:ind w:right="-227"/>
              <w:jc w:val="center"/>
            </w:pPr>
            <w:r>
              <w:t>T</w:t>
            </w:r>
            <w:r w:rsidR="006010DA">
              <w:t>ema: Texto narrativo “La novela”</w:t>
            </w:r>
          </w:p>
          <w:p w14:paraId="1919E43C" w14:textId="469B6413" w:rsidR="006010DA" w:rsidRDefault="006010DA" w:rsidP="0005571E">
            <w:pPr>
              <w:ind w:right="-227"/>
              <w:jc w:val="center"/>
            </w:pPr>
            <w:r>
              <w:t>Semana 8        Guía N°8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Default="00E946CA" w:rsidP="0005571E">
            <w:pPr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7B328EA1" w14:textId="7D62754B" w:rsidR="00E946CA" w:rsidRDefault="00E946CA" w:rsidP="0005571E">
            <w:pPr>
              <w:ind w:right="-227"/>
            </w:pPr>
            <w:r>
              <w:t>CURSO:</w:t>
            </w:r>
            <w:r w:rsidR="002076DA">
              <w:t>4°Año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42552422" w:rsidR="00E946CA" w:rsidRDefault="00E946CA" w:rsidP="0005571E">
            <w:pPr>
              <w:ind w:right="-227"/>
            </w:pPr>
            <w:r>
              <w:t>FECHA:</w:t>
            </w:r>
            <w:r w:rsidR="002076DA">
              <w:t xml:space="preserve"> Semana del 18 de mayo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1DCB867F" w:rsidR="00E946CA" w:rsidRDefault="00E946CA" w:rsidP="0005571E">
            <w:pPr>
              <w:ind w:right="-227"/>
              <w:rPr>
                <w:i/>
                <w:iCs/>
              </w:rPr>
            </w:pPr>
            <w:r>
              <w:t xml:space="preserve">OBJETIVO DE APRENDIZAJE </w:t>
            </w:r>
          </w:p>
          <w:p w14:paraId="44801AD3" w14:textId="57B72CCA" w:rsidR="00E946CA" w:rsidRDefault="001C139F" w:rsidP="0005571E">
            <w:r>
              <w:rPr>
                <w:rFonts w:ascii="Arial" w:hAnsi="Arial" w:cs="Arial"/>
                <w:color w:val="4D4D4D"/>
              </w:rPr>
              <w:t>OA2 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53A76EEC" w14:textId="539FB723" w:rsidR="00E946CA" w:rsidRDefault="00E946CA" w:rsidP="0005571E">
            <w:pPr>
              <w:ind w:right="-227"/>
            </w:pPr>
            <w:r>
              <w:t>OBJETIVO DE LA CLASE:</w:t>
            </w:r>
            <w:r w:rsidR="00805E4E">
              <w:t xml:space="preserve"> Comprender un texto narrativo</w:t>
            </w:r>
            <w:r w:rsidR="00D96B9E">
              <w:t xml:space="preserve"> </w:t>
            </w:r>
            <w:r w:rsidR="006010DA">
              <w:t>(</w:t>
            </w:r>
            <w:r w:rsidR="00D96B9E">
              <w:t>novela)</w:t>
            </w:r>
            <w:r w:rsidR="0005571E">
              <w:t xml:space="preserve"> </w:t>
            </w:r>
            <w:r w:rsidR="006010DA">
              <w:t>aplicando estrategias de comprensión lectora.</w:t>
            </w:r>
          </w:p>
        </w:tc>
      </w:tr>
    </w:tbl>
    <w:p w14:paraId="621F56FA" w14:textId="26107230" w:rsidR="009A2B1A" w:rsidRDefault="009A2B1A" w:rsidP="00BA2819">
      <w:pPr>
        <w:tabs>
          <w:tab w:val="left" w:pos="3570"/>
        </w:tabs>
        <w:spacing w:after="100" w:afterAutospacing="1"/>
        <w:ind w:right="-227"/>
        <w:rPr>
          <w:u w:val="single"/>
        </w:rPr>
      </w:pPr>
      <w:r>
        <w:rPr>
          <w:u w:val="single"/>
        </w:rPr>
        <w:t>Instrucciones</w:t>
      </w:r>
    </w:p>
    <w:p w14:paraId="5FF973ED" w14:textId="04F138FB" w:rsidR="009A2B1A" w:rsidRPr="009A2B1A" w:rsidRDefault="009A2B1A" w:rsidP="009A2B1A">
      <w:pPr>
        <w:pStyle w:val="Prrafodelista"/>
        <w:numPr>
          <w:ilvl w:val="0"/>
          <w:numId w:val="26"/>
        </w:numPr>
        <w:tabs>
          <w:tab w:val="left" w:pos="3570"/>
        </w:tabs>
        <w:spacing w:after="100" w:afterAutospacing="1"/>
        <w:ind w:right="-227"/>
        <w:rPr>
          <w:u w:val="single"/>
        </w:rPr>
      </w:pPr>
      <w:r>
        <w:t>Lee atentamente la guía de trabajo, si no comprendes alguna actividad solicita la ayuda de un adulto</w:t>
      </w:r>
    </w:p>
    <w:p w14:paraId="4DCCDF64" w14:textId="453B6BB5" w:rsidR="009A2B1A" w:rsidRPr="009A2B1A" w:rsidRDefault="009A2B1A" w:rsidP="00BA2819">
      <w:pPr>
        <w:pStyle w:val="Prrafodelista"/>
        <w:numPr>
          <w:ilvl w:val="0"/>
          <w:numId w:val="26"/>
        </w:numPr>
        <w:tabs>
          <w:tab w:val="left" w:pos="3570"/>
        </w:tabs>
        <w:spacing w:after="100" w:afterAutospacing="1"/>
        <w:ind w:right="-227"/>
        <w:rPr>
          <w:u w:val="single"/>
        </w:rPr>
      </w:pPr>
      <w:r>
        <w:t>Escribe el objetivo de la clase en tu cuaderno de Lenguaje y realiza en él las actividades que te sean solicitadas en la guía.</w:t>
      </w:r>
    </w:p>
    <w:p w14:paraId="39A57E1E" w14:textId="1B81E9C3" w:rsidR="00BA2819" w:rsidRPr="00843448" w:rsidRDefault="00843448" w:rsidP="00BA2819">
      <w:pPr>
        <w:tabs>
          <w:tab w:val="left" w:pos="3570"/>
        </w:tabs>
        <w:spacing w:after="100" w:afterAutospacing="1"/>
        <w:ind w:right="-227"/>
        <w:rPr>
          <w:u w:val="single"/>
        </w:rPr>
      </w:pPr>
      <w:r w:rsidRPr="00843448">
        <w:rPr>
          <w:u w:val="single"/>
        </w:rPr>
        <w:t xml:space="preserve">ACTIVIDAD </w:t>
      </w:r>
      <w:r w:rsidR="00BA2819" w:rsidRPr="00843448">
        <w:rPr>
          <w:u w:val="single"/>
        </w:rPr>
        <w:t xml:space="preserve"> </w:t>
      </w:r>
      <w:r>
        <w:rPr>
          <w:u w:val="single"/>
        </w:rPr>
        <w:t>1</w:t>
      </w:r>
      <w:r w:rsidR="00BA2819" w:rsidRPr="00843448">
        <w:rPr>
          <w:u w:val="single"/>
        </w:rPr>
        <w:t xml:space="preserve">                               </w:t>
      </w:r>
    </w:p>
    <w:tbl>
      <w:tblPr>
        <w:tblpPr w:leftFromText="141" w:rightFromText="141" w:vertAnchor="text" w:tblpX="31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416DD9" w:rsidRPr="000A20A8" w14:paraId="068E0A1B" w14:textId="77777777" w:rsidTr="00BA2819">
        <w:trPr>
          <w:trHeight w:val="1692"/>
        </w:trPr>
        <w:tc>
          <w:tcPr>
            <w:tcW w:w="3114" w:type="dxa"/>
            <w:shd w:val="clear" w:color="auto" w:fill="FF0000"/>
          </w:tcPr>
          <w:p w14:paraId="73D66346" w14:textId="77777777" w:rsidR="00416DD9" w:rsidRPr="00BA2819" w:rsidRDefault="00416DD9" w:rsidP="00416DD9">
            <w:pPr>
              <w:spacing w:after="100" w:afterAutospacing="1"/>
              <w:ind w:right="-227"/>
              <w:rPr>
                <w:highlight w:val="yellow"/>
              </w:rPr>
            </w:pPr>
          </w:p>
          <w:p w14:paraId="4ECD3D50" w14:textId="32507D34" w:rsidR="000A20A8" w:rsidRPr="00BA2819" w:rsidRDefault="00416DD9" w:rsidP="000A20A8">
            <w:pPr>
              <w:spacing w:after="100" w:afterAutospacing="1"/>
              <w:ind w:right="-227"/>
              <w:rPr>
                <w:rFonts w:asciiTheme="majorHAnsi" w:hAnsiTheme="majorHAnsi" w:cstheme="majorHAnsi"/>
                <w:highlight w:val="yellow"/>
              </w:rPr>
            </w:pPr>
            <w:r w:rsidRPr="00BA2819">
              <w:rPr>
                <w:highlight w:val="yellow"/>
              </w:rPr>
              <w:t xml:space="preserve">    </w:t>
            </w:r>
            <w:r w:rsidR="000A20A8" w:rsidRPr="00BA2819">
              <w:rPr>
                <w:highlight w:val="yellow"/>
              </w:rPr>
              <w:t>¿Qué es el género narrativo?</w:t>
            </w:r>
          </w:p>
          <w:p w14:paraId="45526F8B" w14:textId="5AEA7410" w:rsidR="00416DD9" w:rsidRPr="00BA2819" w:rsidRDefault="00416DD9" w:rsidP="00416DD9">
            <w:pPr>
              <w:spacing w:after="100" w:afterAutospacing="1"/>
              <w:ind w:right="-227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02BEC366" w14:textId="1D12B310" w:rsidR="00416DD9" w:rsidRPr="000A20A8" w:rsidRDefault="00F77646" w:rsidP="00740545">
      <w:pPr>
        <w:spacing w:after="100" w:afterAutospacing="1"/>
        <w:ind w:right="-227"/>
        <w:rPr>
          <w:color w:val="FF0000"/>
          <w:sz w:val="28"/>
          <w:szCs w:val="28"/>
        </w:rPr>
      </w:pPr>
      <w:r w:rsidRPr="000A20A8">
        <w:rPr>
          <w:color w:val="FF0000"/>
          <w:sz w:val="28"/>
          <w:szCs w:val="28"/>
          <w:highlight w:val="green"/>
        </w:rPr>
        <w:t xml:space="preserve"> Recordemos</w:t>
      </w:r>
      <w:r w:rsidRPr="000A20A8">
        <w:rPr>
          <w:color w:val="FF0000"/>
          <w:sz w:val="28"/>
          <w:szCs w:val="28"/>
        </w:rPr>
        <w:t xml:space="preserve"> </w:t>
      </w:r>
      <w:r w:rsidR="008650B8" w:rsidRPr="000A20A8">
        <w:rPr>
          <w:color w:val="FF0000"/>
          <w:sz w:val="28"/>
          <w:szCs w:val="28"/>
        </w:rPr>
        <w:t xml:space="preserve">  </w:t>
      </w:r>
      <w:r w:rsidR="00BA2819">
        <w:rPr>
          <w:color w:val="FF0000"/>
          <w:sz w:val="28"/>
          <w:szCs w:val="28"/>
        </w:rPr>
        <w:t xml:space="preserve">                 </w:t>
      </w:r>
    </w:p>
    <w:p w14:paraId="77B9B537" w14:textId="41341479" w:rsidR="00F77646" w:rsidRDefault="00F77646" w:rsidP="00F77646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El género narrativo es una expresión literaria escrita en prosa, en la que se relata una historia.</w:t>
      </w:r>
    </w:p>
    <w:p w14:paraId="060247E4" w14:textId="48678C3E" w:rsidR="00F77646" w:rsidRDefault="00F77646" w:rsidP="00F77646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Se expresa mediante un narrador que nos cuenta una secuencia de hechos reales o ficticios en un tiempo y un espacio determinado a través de personajes</w:t>
      </w:r>
    </w:p>
    <w:p w14:paraId="776606E9" w14:textId="147CA0EE" w:rsidR="008650B8" w:rsidRDefault="00F77646" w:rsidP="008650B8">
      <w:pPr>
        <w:pStyle w:val="Prrafodelista"/>
        <w:numPr>
          <w:ilvl w:val="0"/>
          <w:numId w:val="1"/>
        </w:numPr>
        <w:spacing w:after="100" w:afterAutospacing="1"/>
        <w:ind w:right="-227"/>
      </w:pPr>
      <w:r>
        <w:t>El autor crea personajes para expresar ideas y emocione a través de una historia</w:t>
      </w:r>
    </w:p>
    <w:tbl>
      <w:tblPr>
        <w:tblpPr w:leftFromText="141" w:rightFromText="141" w:vertAnchor="text" w:tblpX="42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8650B8" w14:paraId="61EDA4EB" w14:textId="77777777" w:rsidTr="00322995">
        <w:trPr>
          <w:trHeight w:val="1692"/>
        </w:trPr>
        <w:tc>
          <w:tcPr>
            <w:tcW w:w="2689" w:type="dxa"/>
            <w:shd w:val="clear" w:color="auto" w:fill="70AD47" w:themeFill="accent6"/>
          </w:tcPr>
          <w:p w14:paraId="3D78CA5A" w14:textId="77777777" w:rsidR="008650B8" w:rsidRPr="00416DD9" w:rsidRDefault="008650B8" w:rsidP="000A20A8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color w:val="FF0000"/>
              </w:rPr>
            </w:pPr>
            <w:r w:rsidRPr="00416DD9">
              <w:rPr>
                <w:color w:val="FF0000"/>
              </w:rPr>
              <w:t>Narrador</w:t>
            </w:r>
          </w:p>
          <w:p w14:paraId="124B45CC" w14:textId="77777777" w:rsidR="008650B8" w:rsidRPr="00416DD9" w:rsidRDefault="008650B8" w:rsidP="000A20A8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color w:val="FF0000"/>
              </w:rPr>
            </w:pPr>
            <w:r w:rsidRPr="00416DD9">
              <w:rPr>
                <w:color w:val="FF0000"/>
              </w:rPr>
              <w:t>Personajes</w:t>
            </w:r>
          </w:p>
          <w:p w14:paraId="62A8317A" w14:textId="77777777" w:rsidR="008650B8" w:rsidRPr="00416DD9" w:rsidRDefault="008650B8" w:rsidP="000A20A8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color w:val="FF0000"/>
              </w:rPr>
            </w:pPr>
            <w:r w:rsidRPr="00416DD9">
              <w:rPr>
                <w:color w:val="FF0000"/>
              </w:rPr>
              <w:t>Acontecimientos</w:t>
            </w:r>
          </w:p>
          <w:p w14:paraId="280FD4B5" w14:textId="35F57463" w:rsidR="008650B8" w:rsidRPr="00416DD9" w:rsidRDefault="008650B8" w:rsidP="000A20A8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color w:val="FF0000"/>
              </w:rPr>
            </w:pPr>
            <w:r w:rsidRPr="00416DD9">
              <w:rPr>
                <w:color w:val="FF0000"/>
              </w:rPr>
              <w:t>Tiempo</w:t>
            </w:r>
          </w:p>
          <w:p w14:paraId="4C173DB2" w14:textId="3ED0233C" w:rsidR="008650B8" w:rsidRPr="00416DD9" w:rsidRDefault="008650B8" w:rsidP="000A20A8">
            <w:pPr>
              <w:pStyle w:val="Prrafodelista"/>
              <w:numPr>
                <w:ilvl w:val="0"/>
                <w:numId w:val="3"/>
              </w:numPr>
              <w:spacing w:after="100" w:afterAutospacing="1"/>
              <w:ind w:right="-227"/>
              <w:rPr>
                <w:color w:val="FF0000"/>
              </w:rPr>
            </w:pPr>
            <w:r w:rsidRPr="00416DD9">
              <w:rPr>
                <w:color w:val="FF0000"/>
              </w:rPr>
              <w:t>Espacio</w:t>
            </w:r>
          </w:p>
          <w:p w14:paraId="73717049" w14:textId="57329F54" w:rsidR="008650B8" w:rsidRDefault="008650B8" w:rsidP="000A20A8">
            <w:pPr>
              <w:pStyle w:val="Prrafodelista"/>
              <w:spacing w:after="100" w:afterAutospacing="1"/>
              <w:ind w:right="-227"/>
            </w:pPr>
          </w:p>
        </w:tc>
      </w:tr>
    </w:tbl>
    <w:p w14:paraId="0C36917F" w14:textId="74EB34E8" w:rsidR="008650B8" w:rsidRPr="008650B8" w:rsidRDefault="000A20A8" w:rsidP="008650B8">
      <w:pPr>
        <w:pStyle w:val="Prrafodelista"/>
        <w:spacing w:after="100" w:afterAutospacing="1"/>
        <w:ind w:left="786" w:right="-227"/>
      </w:pPr>
      <w:r>
        <w:t xml:space="preserve">  </w:t>
      </w:r>
    </w:p>
    <w:p w14:paraId="3BD7A935" w14:textId="78B7C813" w:rsidR="00F77646" w:rsidRPr="000A20A8" w:rsidRDefault="000A20A8" w:rsidP="000A20A8">
      <w:pPr>
        <w:spacing w:after="100" w:afterAutospacing="1"/>
        <w:ind w:right="-227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38201" wp14:editId="604523E4">
                <wp:simplePos x="0" y="0"/>
                <wp:positionH relativeFrom="column">
                  <wp:posOffset>2316480</wp:posOffset>
                </wp:positionH>
                <wp:positionV relativeFrom="paragraph">
                  <wp:posOffset>109855</wp:posOffset>
                </wp:positionV>
                <wp:extent cx="390525" cy="247650"/>
                <wp:effectExtent l="0" t="19050" r="47625" b="38100"/>
                <wp:wrapNone/>
                <wp:docPr id="7" name="Flecha: a l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E56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7" o:spid="_x0000_s1026" type="#_x0000_t13" style="position:absolute;margin-left:182.4pt;margin-top:8.65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" adj="14751" fillcolor="#4472c4 [3204]" strokecolor="#1f3763 [1604]" strokeweight="1pt"/>
            </w:pict>
          </mc:Fallback>
        </mc:AlternateContent>
      </w:r>
      <w:r w:rsidR="008650B8" w:rsidRPr="000A20A8">
        <w:rPr>
          <w:color w:val="000000" w:themeColor="text1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ELEMENTOS DEL GÉRNERO NARRATIVO</w:t>
      </w:r>
    </w:p>
    <w:p w14:paraId="59F32B48" w14:textId="4101590B" w:rsidR="00322995" w:rsidRDefault="00322995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tbl>
      <w:tblPr>
        <w:tblpPr w:leftFromText="141" w:rightFromText="141" w:vertAnchor="text" w:tblpX="4306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F14813" w:rsidRPr="00F14813" w14:paraId="3DEC1E6F" w14:textId="77777777" w:rsidTr="00F14813">
        <w:trPr>
          <w:trHeight w:val="1035"/>
        </w:trPr>
        <w:tc>
          <w:tcPr>
            <w:tcW w:w="2689" w:type="dxa"/>
            <w:shd w:val="clear" w:color="auto" w:fill="70AD47" w:themeFill="accent6"/>
          </w:tcPr>
          <w:p w14:paraId="0F313484" w14:textId="77777777" w:rsidR="00F14813" w:rsidRPr="00F14813" w:rsidRDefault="00F14813" w:rsidP="00F14813">
            <w:pPr>
              <w:spacing w:after="100" w:afterAutospacing="1" w:line="240" w:lineRule="auto"/>
              <w:ind w:right="-227"/>
              <w:jc w:val="both"/>
              <w:rPr>
                <w:b/>
                <w:bCs/>
                <w:color w:val="C00000"/>
                <w:highlight w:val="darkYellow"/>
              </w:rPr>
            </w:pPr>
            <w:r w:rsidRPr="00F14813">
              <w:rPr>
                <w:b/>
                <w:bCs/>
                <w:color w:val="C00000"/>
                <w:highlight w:val="darkYellow"/>
              </w:rPr>
              <w:t>Cuento, leyenda, mitos,</w:t>
            </w:r>
          </w:p>
          <w:p w14:paraId="7E207316" w14:textId="0D439166" w:rsidR="00F14813" w:rsidRPr="00F14813" w:rsidRDefault="00F14813" w:rsidP="00F14813">
            <w:pPr>
              <w:spacing w:after="100" w:afterAutospacing="1" w:line="240" w:lineRule="auto"/>
              <w:ind w:right="-227"/>
              <w:jc w:val="both"/>
              <w:rPr>
                <w:b/>
                <w:bCs/>
                <w:color w:val="806000" w:themeColor="accent4" w:themeShade="80"/>
                <w:highlight w:val="darkYellow"/>
              </w:rPr>
            </w:pPr>
            <w:r w:rsidRPr="00F14813">
              <w:rPr>
                <w:b/>
                <w:bCs/>
                <w:color w:val="C00000"/>
                <w:highlight w:val="darkYellow"/>
              </w:rPr>
              <w:t>Fábula, novela</w:t>
            </w:r>
          </w:p>
        </w:tc>
      </w:tr>
    </w:tbl>
    <w:p w14:paraId="3FB3145B" w14:textId="18420BD0" w:rsidR="002342B8" w:rsidRPr="00322995" w:rsidRDefault="00F14813" w:rsidP="00322995">
      <w:pPr>
        <w:spacing w:after="100" w:afterAutospacing="1" w:line="240" w:lineRule="auto"/>
        <w:ind w:left="360" w:right="-227"/>
        <w:jc w:val="both"/>
        <w:rPr>
          <w:b/>
          <w:bCs/>
        </w:rPr>
      </w:pPr>
      <w:r w:rsidRPr="00322995">
        <w:rPr>
          <w:b/>
          <w:bCs/>
        </w:rPr>
        <w:t xml:space="preserve">   </w:t>
      </w:r>
      <w:r w:rsidR="00322995" w:rsidRPr="00322995">
        <w:rPr>
          <w:b/>
          <w:bCs/>
        </w:rPr>
        <w:t xml:space="preserve">                            </w:t>
      </w:r>
      <w:r w:rsidRPr="00322995">
        <w:rPr>
          <w:b/>
          <w:bCs/>
        </w:rPr>
        <w:t xml:space="preserve">                       </w:t>
      </w:r>
    </w:p>
    <w:p w14:paraId="7C9C21DE" w14:textId="0562EC4B" w:rsidR="00322995" w:rsidRDefault="00322995" w:rsidP="00322995">
      <w:pPr>
        <w:spacing w:after="100" w:afterAutospacing="1" w:line="240" w:lineRule="auto"/>
        <w:ind w:right="-227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FA29C" wp14:editId="5A291F0D">
                <wp:simplePos x="0" y="0"/>
                <wp:positionH relativeFrom="column">
                  <wp:posOffset>1973580</wp:posOffset>
                </wp:positionH>
                <wp:positionV relativeFrom="paragraph">
                  <wp:posOffset>76835</wp:posOffset>
                </wp:positionV>
                <wp:extent cx="638175" cy="200025"/>
                <wp:effectExtent l="0" t="19050" r="47625" b="47625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1AAB" id="Flecha: a la derecha 12" o:spid="_x0000_s1026" type="#_x0000_t13" style="position:absolute;margin-left:155.4pt;margin-top:6.05pt;width:5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" adj="18215" fillcolor="#4472c4 [3204]" strokecolor="#1f3763 [1604]" strokeweight="1pt"/>
            </w:pict>
          </mc:Fallback>
        </mc:AlternateContent>
      </w:r>
      <w:r>
        <w:rPr>
          <w:b/>
          <w:bCs/>
          <w:highlight w:val="green"/>
        </w:rPr>
        <w:t xml:space="preserve">    </w:t>
      </w:r>
      <w:r w:rsidRPr="00322995">
        <w:rPr>
          <w:b/>
          <w:bCs/>
          <w:highlight w:val="green"/>
        </w:rPr>
        <w:t>Clases de textos narrativos</w:t>
      </w:r>
    </w:p>
    <w:p w14:paraId="05B21EF5" w14:textId="50C529F5" w:rsidR="002342B8" w:rsidRDefault="002342B8" w:rsidP="00D7212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D020E07" w14:textId="0137C996" w:rsidR="002342B8" w:rsidRDefault="00F14813" w:rsidP="00F14813">
      <w:pPr>
        <w:spacing w:after="100" w:afterAutospacing="1" w:line="240" w:lineRule="auto"/>
        <w:ind w:right="-227"/>
        <w:rPr>
          <w:b/>
          <w:bCs/>
          <w:highlight w:val="green"/>
        </w:rPr>
      </w:pPr>
      <w:r>
        <w:rPr>
          <w:b/>
          <w:bCs/>
        </w:rPr>
        <w:t xml:space="preserve">Esta semana veremos el texto narrativo </w:t>
      </w:r>
      <w:r w:rsidRPr="00F14813">
        <w:rPr>
          <w:b/>
          <w:bCs/>
          <w:highlight w:val="green"/>
        </w:rPr>
        <w:t>LA NOVELA</w:t>
      </w:r>
    </w:p>
    <w:p w14:paraId="543D20FC" w14:textId="77765E03" w:rsidR="00322995" w:rsidRDefault="00D7212E" w:rsidP="00D7212E">
      <w:pPr>
        <w:spacing w:after="100" w:afterAutospacing="1" w:line="240" w:lineRule="auto"/>
        <w:ind w:right="-227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3840A5F" wp14:editId="6B8EBA99">
            <wp:extent cx="3733800" cy="8191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9E3E" w14:textId="5852413C" w:rsidR="00D7212E" w:rsidRPr="00E930CB" w:rsidRDefault="00D7212E" w:rsidP="00D7212E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E930CB">
        <w:rPr>
          <w:b/>
          <w:bCs/>
          <w:sz w:val="24"/>
          <w:szCs w:val="24"/>
        </w:rPr>
        <w:t xml:space="preserve">Propósito comunicativo de la novela es:  </w:t>
      </w:r>
      <w:r w:rsidRPr="00E930CB">
        <w:rPr>
          <w:b/>
          <w:bCs/>
          <w:sz w:val="24"/>
          <w:szCs w:val="24"/>
          <w:highlight w:val="yellow"/>
        </w:rPr>
        <w:t>NARRAR O CONTAR UNA HISTORIA</w:t>
      </w:r>
    </w:p>
    <w:p w14:paraId="4B41690E" w14:textId="478EF431" w:rsidR="00F14813" w:rsidRDefault="00D7212E" w:rsidP="00F14813">
      <w:pPr>
        <w:spacing w:after="100" w:afterAutospacing="1" w:line="240" w:lineRule="auto"/>
        <w:ind w:right="-227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448">
        <w:rPr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ACTIVIDAD </w:t>
      </w:r>
      <w:r w:rsidRPr="00843448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25D0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7725D0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Texto </w:t>
      </w:r>
      <w:r w:rsidR="007725D0" w:rsidRPr="007725D0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escolar página</w:t>
      </w:r>
      <w:r w:rsidRPr="007725D0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43 </w:t>
      </w:r>
      <w:r w:rsidR="006303DA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7725D0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44</w:t>
      </w:r>
      <w:r w:rsidR="006303DA">
        <w:rPr>
          <w:bCs/>
          <w:color w:val="000000" w:themeColor="text1"/>
          <w:sz w:val="24"/>
          <w:szCs w:val="24"/>
          <w:highlight w:val="gree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 45</w:t>
      </w:r>
      <w:r w:rsidRPr="007725D0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8529EC" w14:textId="6B397BAB" w:rsidR="007725D0" w:rsidRPr="00E930CB" w:rsidRDefault="007725D0" w:rsidP="00843448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Realiza la lectura </w:t>
      </w:r>
      <w:r w:rsidR="00E930CB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un fragmento de la novela 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“El lugar más bonito del mundo” contenida en el texto escolar</w:t>
      </w:r>
    </w:p>
    <w:p w14:paraId="6D2ADC64" w14:textId="287C122D" w:rsidR="007725D0" w:rsidRPr="00E930CB" w:rsidRDefault="007725D0" w:rsidP="00F1481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Después de leer responde en tu texto las actividades de la 1 a la 5 </w:t>
      </w:r>
      <w:r w:rsidR="00843448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843448" w:rsidRPr="00E930CB">
        <w:rPr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Trabaja en tu texto escolar</w:t>
      </w:r>
      <w:r w:rsidR="00843448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13F1DDC0" w14:textId="77777777" w:rsidR="00E930CB" w:rsidRDefault="007725D0" w:rsidP="007725D0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Recuerda 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897978" w14:textId="77777777" w:rsidR="00E930CB" w:rsidRDefault="007725D0" w:rsidP="00F772F0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Fíjate bien al responder, si es </w:t>
      </w:r>
      <w:r w:rsidR="007561C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necesario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vuelve a leer </w:t>
      </w:r>
      <w:r w:rsidR="007561C1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texto 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Pr="00E930CB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aplica estrategias de</w:t>
      </w:r>
      <w:r w:rsidR="007561C1" w:rsidRPr="00E930CB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comprensión</w:t>
      </w:r>
      <w:r w:rsidR="006303DA" w:rsidRPr="00E930CB">
        <w:rPr>
          <w:bCs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lectora</w:t>
      </w:r>
    </w:p>
    <w:p w14:paraId="11814322" w14:textId="485C006F" w:rsidR="00F772F0" w:rsidRPr="00E930CB" w:rsidRDefault="00F772F0" w:rsidP="00F772F0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ESTRATEGIA DE COMPRENSIÓN LECTORA</w:t>
      </w:r>
    </w:p>
    <w:p w14:paraId="37A30041" w14:textId="14EB2D9F" w:rsidR="00F772F0" w:rsidRPr="00E930CB" w:rsidRDefault="00F772F0" w:rsidP="009713DF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Enumera los párrafos que contiene el texto (la novela) </w:t>
      </w:r>
    </w:p>
    <w:p w14:paraId="3505AD80" w14:textId="121480EF" w:rsidR="00F81752" w:rsidRPr="00E930CB" w:rsidRDefault="00F81752" w:rsidP="009713DF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responde la pregunta 1 hazte la siguiente pregunta ¿Quién relata la historia de la novela?, de esta manera podrás responder la pregunta sin dificultad en tu texto.</w:t>
      </w:r>
    </w:p>
    <w:p w14:paraId="24273F01" w14:textId="787CC249" w:rsidR="007725D0" w:rsidRPr="00E930CB" w:rsidRDefault="009713DF" w:rsidP="009713DF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responder la pregunta</w:t>
      </w:r>
      <w:r w:rsidR="00F81752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Para descubrir qué tipo de personaje es, debes analizar ¿quién relata la historia? y así no tendrás dudas </w:t>
      </w:r>
    </w:p>
    <w:p w14:paraId="65366686" w14:textId="1BEB0B45" w:rsidR="009713DF" w:rsidRPr="00E930CB" w:rsidRDefault="009713DF" w:rsidP="009713DF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responder la pregunta </w:t>
      </w:r>
      <w:r w:rsidR="00F772F0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Debes volver a leer el texto y realiza la siguiente pregunta ¿Qué es lo más importante que expresa el niño </w:t>
      </w:r>
      <w:r w:rsidR="00E65043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inicio del fragmento del texto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E65043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Fíjate muy bien en el párrafo 2 </w:t>
      </w:r>
    </w:p>
    <w:p w14:paraId="0227AC77" w14:textId="725323E0" w:rsidR="00F772F0" w:rsidRPr="00E930CB" w:rsidRDefault="00F772F0" w:rsidP="009713DF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Para responder la pregunta 4.  Vuelve a leer el párrafo 7 del texto y encontrarás la respuesta a </w:t>
      </w:r>
      <w:r w:rsidR="00571E53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pregunta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B979EE" w14:textId="6823CB33" w:rsidR="00571E53" w:rsidRPr="00E930CB" w:rsidRDefault="00571E53" w:rsidP="00571E53">
      <w:pPr>
        <w:pStyle w:val="Prrafodelista"/>
        <w:spacing w:after="100" w:afterAutospacing="1" w:line="240" w:lineRule="auto"/>
        <w:ind w:left="1080"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¿Qué hace para resolver el problema? En cuanto al propósito que se planteó el niño y las acciones para resolver su problema, lee los párrafos 8 y 9 y anda subrayando la información para que puedas responder la pregunta 4 en forma completa.</w:t>
      </w:r>
    </w:p>
    <w:p w14:paraId="26FF60D9" w14:textId="77777777" w:rsidR="00E930CB" w:rsidRPr="00E930CB" w:rsidRDefault="006303DA" w:rsidP="00571E53">
      <w:pPr>
        <w:pStyle w:val="Prrafodelista"/>
        <w:numPr>
          <w:ilvl w:val="0"/>
          <w:numId w:val="9"/>
        </w:numPr>
        <w:spacing w:after="100" w:afterAutospacing="1" w:line="240" w:lineRule="auto"/>
        <w:ind w:right="-227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responder la pregunta 5 debes leer nuevamente el texto y subrayar las descripciones del niño que se mencionan en el texto. Te doy una pista, al comienzo del primer párrafo tienes dos pistas debes descubrirlas.</w:t>
      </w:r>
      <w:r w:rsidR="00571E53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1E53" w:rsidRPr="00E930CB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58EE27" w14:textId="77777777" w:rsidR="0005571E" w:rsidRDefault="0005571E" w:rsidP="00E930CB">
      <w:pPr>
        <w:pStyle w:val="Prrafodelista"/>
        <w:spacing w:after="100" w:afterAutospacing="1" w:line="240" w:lineRule="auto"/>
        <w:ind w:left="1080" w:right="-227"/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22842C" w14:textId="31419E0C" w:rsidR="002C208A" w:rsidRPr="00E930CB" w:rsidRDefault="006303DA" w:rsidP="00E930CB">
      <w:pPr>
        <w:pStyle w:val="Prrafodelista"/>
        <w:spacing w:after="100" w:afterAutospacing="1" w:line="240" w:lineRule="auto"/>
        <w:ind w:left="1080"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Recuerda</w:t>
      </w:r>
    </w:p>
    <w:p w14:paraId="115FE60B" w14:textId="2D8745AD" w:rsidR="00571E53" w:rsidRPr="00E930CB" w:rsidRDefault="002C208A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930CB">
        <w:rPr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características físicas corresponden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 todo lo externo de los personajes (todo lo que se ve)</w:t>
      </w:r>
    </w:p>
    <w:p w14:paraId="0F793959" w14:textId="3C620F4B" w:rsidR="002C208A" w:rsidRPr="00E930CB" w:rsidRDefault="002C208A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    E</w:t>
      </w:r>
      <w:r w:rsidR="00843448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jemplo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Que edad posee, estatura, color de pelo, vestimenta, color de piel y otras</w:t>
      </w:r>
    </w:p>
    <w:p w14:paraId="66661F41" w14:textId="72C1A7EB" w:rsidR="002C208A" w:rsidRPr="00E930CB" w:rsidRDefault="002C208A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características sicológicas corresponden</w:t>
      </w: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 todo lo que ocurre en el mundo interior de los personajes.</w:t>
      </w:r>
    </w:p>
    <w:p w14:paraId="18867FDC" w14:textId="2D81580F" w:rsidR="00607C48" w:rsidRPr="00E930CB" w:rsidRDefault="002C208A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Ejemplo: carácter, acciones, sueños, deseos, y otras</w:t>
      </w:r>
    </w:p>
    <w:p w14:paraId="088807F6" w14:textId="7BC4F02F" w:rsidR="002C208A" w:rsidRPr="00E930CB" w:rsidRDefault="00843448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25CC5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Lee la siguiente información y así podrás responder la pregunta N°6 en </w:t>
      </w:r>
      <w:r w:rsidR="006010DA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cuaderno de </w:t>
      </w:r>
      <w:r w:rsidR="00E930CB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lenguaje,</w:t>
      </w:r>
      <w:r w:rsidR="006010DA"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empleando una de las siguientes oraciones.  </w:t>
      </w:r>
    </w:p>
    <w:p w14:paraId="2609317F" w14:textId="22611825" w:rsidR="006010DA" w:rsidRPr="00E930CB" w:rsidRDefault="006010DA" w:rsidP="00571E53">
      <w:pPr>
        <w:spacing w:after="100" w:afterAutospacing="1" w:line="240" w:lineRule="auto"/>
        <w:ind w:right="-227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30CB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¿Qué opinas de que la abuela no envíe al niño a la escuela?, ¿por qué?    </w:t>
      </w:r>
      <w:r w:rsidRPr="00E930CB">
        <w:rPr>
          <w:bCs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Responde en tu cuaderno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9E3187" w14:paraId="1A3AA744" w14:textId="77777777" w:rsidTr="006010DA">
        <w:trPr>
          <w:trHeight w:val="5133"/>
        </w:trPr>
        <w:tc>
          <w:tcPr>
            <w:tcW w:w="8816" w:type="dxa"/>
            <w:shd w:val="clear" w:color="auto" w:fill="FFFFFF" w:themeFill="background1"/>
          </w:tcPr>
          <w:p w14:paraId="4B1F72EE" w14:textId="77777777" w:rsidR="009E3187" w:rsidRPr="00A25CC5" w:rsidRDefault="009E3187" w:rsidP="00A25C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230F">
              <w:rPr>
                <w:color w:val="000000" w:themeColor="text1"/>
                <w:sz w:val="24"/>
                <w:szCs w:val="24"/>
                <w:highlight w:val="yellow"/>
              </w:rPr>
              <w:t>TÉCNICA PARA OPINAR Y FUNDAMENTAR ACERCA DE LO LEÍDO</w:t>
            </w:r>
          </w:p>
          <w:p w14:paraId="383EC7C4" w14:textId="74ABEF1B" w:rsidR="009E3187" w:rsidRPr="00A25CC5" w:rsidRDefault="009E3187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 xml:space="preserve">Opinar acerca de un texto significa expresar lo que piensas sobre las ideas que leíste. No existen opiniones correctas o incorrectas, siempre y cuando expliques con razones o fundamentos lo que piensas.  </w:t>
            </w:r>
            <w:r w:rsidRPr="00A25CC5">
              <w:rPr>
                <w:color w:val="000000" w:themeColor="text1"/>
                <w:sz w:val="24"/>
                <w:szCs w:val="24"/>
                <w:highlight w:val="yellow"/>
              </w:rPr>
              <w:t>Para opinar y fundamentar acerca de lo que lees</w:t>
            </w:r>
            <w:r w:rsidRPr="00A25CC5">
              <w:rPr>
                <w:color w:val="000000" w:themeColor="text1"/>
                <w:sz w:val="24"/>
                <w:szCs w:val="24"/>
              </w:rPr>
              <w:t xml:space="preserve">, desarrolla los siguientes pasos: </w:t>
            </w:r>
          </w:p>
          <w:p w14:paraId="072EEE8C" w14:textId="77777777" w:rsidR="00A25CC5" w:rsidRPr="00A25CC5" w:rsidRDefault="00A25CC5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EC4F6" wp14:editId="71543EB1">
                      <wp:simplePos x="0" y="0"/>
                      <wp:positionH relativeFrom="column">
                        <wp:posOffset>327025</wp:posOffset>
                      </wp:positionH>
                      <wp:positionV relativeFrom="page">
                        <wp:posOffset>1731010</wp:posOffset>
                      </wp:positionV>
                      <wp:extent cx="314325" cy="371475"/>
                      <wp:effectExtent l="0" t="0" r="0" b="0"/>
                      <wp:wrapNone/>
                      <wp:docPr id="20" name="Signo má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mathPlus">
                                <a:avLst>
                                  <a:gd name="adj1" fmla="val 1518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3890" id="Signo más 20" o:spid="_x0000_s1026" style="position:absolute;margin-left:25.75pt;margin-top:136.3pt;width:2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143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" path="m41664,161869r91630,l133294,49239r47737,l181031,161869r91630,l272661,209606r-91630,l181031,322236r-47737,l133294,209606r-91630,l41664,161869xe" fillcolor="#4472c4 [3204]" strokecolor="#1f3763 [1604]" strokeweight="1pt">
                      <v:stroke joinstyle="miter"/>
                      <v:path arrowok="t" o:connecttype="custom" o:connectlocs="41664,161869;133294,161869;133294,49239;181031,49239;181031,161869;272661,161869;272661,209606;181031,209606;181031,322236;133294,322236;133294,209606;41664,209606;41664,161869" o:connectangles="0,0,0,0,0,0,0,0,0,0,0,0,0"/>
                      <w10:wrap anchory="page"/>
                    </v:shape>
                  </w:pict>
                </mc:Fallback>
              </mc:AlternateContent>
            </w:r>
            <w:r w:rsidRPr="00A25CC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F0BAD" wp14:editId="6CE9B398">
                      <wp:simplePos x="0" y="0"/>
                      <wp:positionH relativeFrom="column">
                        <wp:posOffset>1317625</wp:posOffset>
                      </wp:positionH>
                      <wp:positionV relativeFrom="page">
                        <wp:posOffset>1692910</wp:posOffset>
                      </wp:positionV>
                      <wp:extent cx="409575" cy="409575"/>
                      <wp:effectExtent l="0" t="0" r="0" b="0"/>
                      <wp:wrapNone/>
                      <wp:docPr id="22" name="Signo má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mathPlus">
                                <a:avLst>
                                  <a:gd name="adj1" fmla="val 491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E73B" id="Signo más 22" o:spid="_x0000_s1026" style="position:absolute;margin-left:103.75pt;margin-top:133.3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095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" path="m54289,194720r140431,l194720,54289r20135,l214855,194720r140431,l355286,214855r-140431,l214855,355286r-20135,l194720,214855r-140431,l54289,194720xe" fillcolor="#4472c4 [3204]" strokecolor="#1f3763 [1604]" strokeweight="1pt">
                      <v:stroke joinstyle="miter"/>
                      <v:path arrowok="t" o:connecttype="custom" o:connectlocs="54289,194720;194720,194720;194720,54289;214855,54289;214855,194720;355286,194720;355286,214855;214855,214855;214855,355286;194720,355286;194720,214855;54289,214855;54289,194720" o:connectangles="0,0,0,0,0,0,0,0,0,0,0,0,0"/>
                      <w10:wrap anchory="page"/>
                    </v:shape>
                  </w:pict>
                </mc:Fallback>
              </mc:AlternateContent>
            </w:r>
            <w:r w:rsidR="009E3187" w:rsidRPr="00A25CC5">
              <w:rPr>
                <w:color w:val="000000" w:themeColor="text1"/>
                <w:sz w:val="24"/>
                <w:szCs w:val="24"/>
                <w:highlight w:val="yellow"/>
              </w:rPr>
              <w:t>PASO 1. Expresa tu opinión</w:t>
            </w:r>
            <w:r w:rsidR="009E3187" w:rsidRPr="00A25CC5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3F0223BD" w14:textId="2E822E01" w:rsidR="007C7AB3" w:rsidRPr="00A25CC5" w:rsidRDefault="009E3187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 xml:space="preserve"> Par</w:t>
            </w:r>
            <w:r w:rsidR="00A25CC5" w:rsidRPr="00A25CC5">
              <w:rPr>
                <w:color w:val="000000" w:themeColor="text1"/>
                <w:sz w:val="24"/>
                <w:szCs w:val="24"/>
              </w:rPr>
              <w:t>a</w:t>
            </w:r>
            <w:r w:rsidRPr="00A25CC5">
              <w:rPr>
                <w:color w:val="000000" w:themeColor="text1"/>
                <w:sz w:val="24"/>
                <w:szCs w:val="24"/>
              </w:rPr>
              <w:t xml:space="preserve"> expresar tu opinión, usa oraciones como estas:</w:t>
            </w:r>
            <w:r w:rsidR="007C7AB3" w:rsidRPr="00A25CC5">
              <w:rPr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</w:p>
          <w:p w14:paraId="49B2E23E" w14:textId="7DC12405" w:rsidR="009E3187" w:rsidRPr="00A25CC5" w:rsidRDefault="007C7AB3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 xml:space="preserve"> Yo                  opino                   punto de vista sobre el tema</w:t>
            </w:r>
          </w:p>
          <w:p w14:paraId="758FCB19" w14:textId="12E748B0" w:rsidR="00A25CC5" w:rsidRPr="00A25CC5" w:rsidRDefault="00A25CC5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 xml:space="preserve">                       Creo</w:t>
            </w:r>
          </w:p>
          <w:p w14:paraId="40C978F9" w14:textId="70444DFC" w:rsidR="00A25CC5" w:rsidRPr="00A25CC5" w:rsidRDefault="00A25CC5" w:rsidP="00A25CC5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 xml:space="preserve">                      Pienso </w:t>
            </w:r>
          </w:p>
          <w:p w14:paraId="42AE7CFF" w14:textId="32D9EB1D" w:rsidR="007C7AB3" w:rsidRPr="00A25CC5" w:rsidRDefault="00A25CC5" w:rsidP="00A25CC5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25CC5">
              <w:rPr>
                <w:color w:val="000000" w:themeColor="text1"/>
                <w:sz w:val="24"/>
                <w:szCs w:val="24"/>
                <w:highlight w:val="yellow"/>
              </w:rPr>
              <w:t>PASO 2. Fundamenta tu opinión</w:t>
            </w:r>
          </w:p>
          <w:p w14:paraId="57DED267" w14:textId="7F0D3674" w:rsidR="009E3187" w:rsidRPr="006010DA" w:rsidRDefault="00A25CC5" w:rsidP="006010DA">
            <w:pPr>
              <w:rPr>
                <w:color w:val="000000" w:themeColor="text1"/>
                <w:sz w:val="24"/>
                <w:szCs w:val="24"/>
              </w:rPr>
            </w:pPr>
            <w:r w:rsidRPr="00A25CC5">
              <w:rPr>
                <w:color w:val="000000" w:themeColor="text1"/>
                <w:sz w:val="24"/>
                <w:szCs w:val="24"/>
              </w:rPr>
              <w:t>Recuerda que es muy importante siempre fundamentar tu opinión. Explica tus razones</w:t>
            </w:r>
          </w:p>
        </w:tc>
      </w:tr>
    </w:tbl>
    <w:p w14:paraId="7B81E55F" w14:textId="77777777" w:rsidR="009A2B1A" w:rsidRDefault="009A2B1A" w:rsidP="00F14813">
      <w:pPr>
        <w:spacing w:after="100" w:afterAutospacing="1" w:line="240" w:lineRule="auto"/>
        <w:ind w:right="-227"/>
        <w:rPr>
          <w:b/>
          <w:bCs/>
          <w:sz w:val="24"/>
          <w:szCs w:val="24"/>
          <w:u w:val="single"/>
        </w:rPr>
      </w:pPr>
    </w:p>
    <w:p w14:paraId="128AFACE" w14:textId="5B30D5AB" w:rsidR="002D2F5A" w:rsidRPr="00843448" w:rsidRDefault="002D2F5A" w:rsidP="00F14813">
      <w:pPr>
        <w:spacing w:after="100" w:afterAutospacing="1" w:line="240" w:lineRule="auto"/>
        <w:ind w:right="-227"/>
        <w:rPr>
          <w:b/>
          <w:bCs/>
        </w:rPr>
      </w:pPr>
      <w:proofErr w:type="gramStart"/>
      <w:r w:rsidRPr="00843448">
        <w:rPr>
          <w:b/>
          <w:bCs/>
          <w:sz w:val="24"/>
          <w:szCs w:val="24"/>
          <w:u w:val="single"/>
        </w:rPr>
        <w:t>A</w:t>
      </w:r>
      <w:r w:rsidR="00843448" w:rsidRPr="00843448">
        <w:rPr>
          <w:b/>
          <w:bCs/>
          <w:sz w:val="24"/>
          <w:szCs w:val="24"/>
          <w:u w:val="single"/>
        </w:rPr>
        <w:t xml:space="preserve">ctividad </w:t>
      </w:r>
      <w:r w:rsidRPr="00843448">
        <w:rPr>
          <w:b/>
          <w:bCs/>
          <w:sz w:val="24"/>
          <w:szCs w:val="24"/>
          <w:u w:val="single"/>
        </w:rPr>
        <w:t xml:space="preserve"> </w:t>
      </w:r>
      <w:r w:rsidR="00607C48">
        <w:rPr>
          <w:b/>
          <w:bCs/>
          <w:sz w:val="24"/>
          <w:szCs w:val="24"/>
          <w:u w:val="single"/>
        </w:rPr>
        <w:t>3</w:t>
      </w:r>
      <w:proofErr w:type="gramEnd"/>
      <w:r w:rsidR="00843448">
        <w:rPr>
          <w:b/>
          <w:bCs/>
        </w:rPr>
        <w:t xml:space="preserve">                               </w:t>
      </w:r>
      <w:r w:rsidR="00843448" w:rsidRPr="00843448">
        <w:rPr>
          <w:bCs/>
          <w:sz w:val="24"/>
          <w:szCs w:val="24"/>
          <w:highlight w:val="yellow"/>
        </w:rPr>
        <w:t>Cuaderno de Lenguaje</w:t>
      </w:r>
    </w:p>
    <w:p w14:paraId="24626AC8" w14:textId="299C9362" w:rsidR="000F0E76" w:rsidRPr="00843448" w:rsidRDefault="002D2F5A" w:rsidP="00F14813">
      <w:pPr>
        <w:spacing w:after="100" w:afterAutospacing="1" w:line="240" w:lineRule="auto"/>
        <w:ind w:right="-227"/>
        <w:rPr>
          <w:b/>
          <w:bCs/>
          <w:sz w:val="24"/>
          <w:szCs w:val="24"/>
          <w:u w:val="single"/>
        </w:rPr>
      </w:pPr>
      <w:r w:rsidRPr="00843448">
        <w:rPr>
          <w:b/>
          <w:bCs/>
          <w:sz w:val="24"/>
          <w:szCs w:val="24"/>
          <w:u w:val="single"/>
        </w:rPr>
        <w:t>Vocabulario</w:t>
      </w:r>
      <w:r w:rsidR="000F0E76" w:rsidRPr="00843448">
        <w:rPr>
          <w:b/>
          <w:bCs/>
          <w:sz w:val="24"/>
          <w:szCs w:val="24"/>
          <w:u w:val="single"/>
        </w:rPr>
        <w:t xml:space="preserve">   </w:t>
      </w:r>
    </w:p>
    <w:p w14:paraId="16560AFC" w14:textId="77777777" w:rsidR="000F0E76" w:rsidRDefault="000F0E76" w:rsidP="000F0E76">
      <w:pPr>
        <w:spacing w:after="100" w:afterAutospacing="1" w:line="240" w:lineRule="auto"/>
        <w:ind w:right="-227"/>
        <w:rPr>
          <w:bCs/>
        </w:rPr>
      </w:pPr>
      <w:r>
        <w:rPr>
          <w:bCs/>
        </w:rPr>
        <w:t>Busca el significado de las siguientes palabras en el diccionario.  Luego escribe en tu cuaderno de Lenguaje una oración con cada una de ellas.</w:t>
      </w:r>
    </w:p>
    <w:p w14:paraId="3F04CDAC" w14:textId="3DD217BC" w:rsidR="000F0E76" w:rsidRDefault="000F0E76" w:rsidP="000F0E76">
      <w:pPr>
        <w:pStyle w:val="Prrafodelista"/>
        <w:numPr>
          <w:ilvl w:val="0"/>
          <w:numId w:val="12"/>
        </w:numPr>
        <w:spacing w:after="100" w:afterAutospacing="1" w:line="240" w:lineRule="auto"/>
        <w:ind w:right="-227"/>
        <w:rPr>
          <w:bCs/>
        </w:rPr>
      </w:pPr>
      <w:r w:rsidRPr="000F0E76">
        <w:rPr>
          <w:bCs/>
        </w:rPr>
        <w:t xml:space="preserve">Betún                       </w:t>
      </w:r>
      <w:r w:rsidR="00843448">
        <w:rPr>
          <w:bCs/>
        </w:rPr>
        <w:t xml:space="preserve">b) </w:t>
      </w:r>
      <w:r w:rsidR="00843448" w:rsidRPr="000F0E76">
        <w:rPr>
          <w:bCs/>
        </w:rPr>
        <w:t>fingir</w:t>
      </w:r>
      <w:r w:rsidRPr="000F0E76">
        <w:rPr>
          <w:bCs/>
        </w:rPr>
        <w:t xml:space="preserve"> </w:t>
      </w:r>
      <w:r>
        <w:rPr>
          <w:bCs/>
        </w:rPr>
        <w:t xml:space="preserve">              c) clientes         d) turismo             </w:t>
      </w:r>
      <w:r w:rsidR="00843448">
        <w:rPr>
          <w:bCs/>
        </w:rPr>
        <w:t>e) periódico</w:t>
      </w:r>
    </w:p>
    <w:p w14:paraId="0252EC83" w14:textId="42481663" w:rsidR="000F0E76" w:rsidRDefault="000F0E76" w:rsidP="000F0E76">
      <w:pPr>
        <w:pStyle w:val="Prrafodelista"/>
        <w:spacing w:after="100" w:afterAutospacing="1" w:line="240" w:lineRule="auto"/>
        <w:ind w:left="405" w:right="-227"/>
        <w:rPr>
          <w:bCs/>
        </w:rPr>
      </w:pPr>
    </w:p>
    <w:p w14:paraId="0FDE6E5F" w14:textId="77777777" w:rsidR="0005571E" w:rsidRDefault="0005571E" w:rsidP="000F0E76">
      <w:pPr>
        <w:pStyle w:val="Prrafodelista"/>
        <w:spacing w:after="100" w:afterAutospacing="1" w:line="240" w:lineRule="auto"/>
        <w:ind w:left="405" w:right="-227"/>
        <w:rPr>
          <w:bCs/>
          <w:sz w:val="24"/>
          <w:szCs w:val="24"/>
          <w:u w:val="single"/>
        </w:rPr>
      </w:pPr>
    </w:p>
    <w:p w14:paraId="326CAB4A" w14:textId="77777777" w:rsidR="0005571E" w:rsidRDefault="0005571E" w:rsidP="000F0E76">
      <w:pPr>
        <w:pStyle w:val="Prrafodelista"/>
        <w:spacing w:after="100" w:afterAutospacing="1" w:line="240" w:lineRule="auto"/>
        <w:ind w:left="405" w:right="-227"/>
        <w:rPr>
          <w:bCs/>
          <w:sz w:val="24"/>
          <w:szCs w:val="24"/>
          <w:u w:val="single"/>
        </w:rPr>
      </w:pPr>
    </w:p>
    <w:p w14:paraId="628FA1AB" w14:textId="633CE6BC" w:rsidR="000F0E76" w:rsidRPr="00E930CB" w:rsidRDefault="000F0E76" w:rsidP="000F0E76">
      <w:pPr>
        <w:pStyle w:val="Prrafodelista"/>
        <w:spacing w:after="100" w:afterAutospacing="1" w:line="240" w:lineRule="auto"/>
        <w:ind w:left="405" w:right="-227"/>
        <w:rPr>
          <w:bCs/>
          <w:sz w:val="24"/>
          <w:szCs w:val="24"/>
        </w:rPr>
      </w:pPr>
      <w:r w:rsidRPr="00E930CB">
        <w:rPr>
          <w:bCs/>
          <w:sz w:val="24"/>
          <w:szCs w:val="24"/>
          <w:u w:val="single"/>
        </w:rPr>
        <w:lastRenderedPageBreak/>
        <w:t>Actividad 5</w:t>
      </w:r>
      <w:r w:rsidR="00843448" w:rsidRPr="00E930CB">
        <w:rPr>
          <w:bCs/>
          <w:sz w:val="24"/>
          <w:szCs w:val="24"/>
          <w:u w:val="single"/>
        </w:rPr>
        <w:t xml:space="preserve"> </w:t>
      </w:r>
      <w:r w:rsidR="00843448" w:rsidRPr="00E930CB">
        <w:rPr>
          <w:bCs/>
          <w:sz w:val="24"/>
          <w:szCs w:val="24"/>
        </w:rPr>
        <w:t xml:space="preserve">                                  </w:t>
      </w:r>
      <w:r w:rsidR="00843448" w:rsidRPr="00E930CB">
        <w:rPr>
          <w:bCs/>
          <w:sz w:val="24"/>
          <w:szCs w:val="24"/>
          <w:highlight w:val="yellow"/>
        </w:rPr>
        <w:t>Cuaderno de Lenguaje</w:t>
      </w:r>
      <w:r w:rsidR="00843448" w:rsidRPr="00E930CB">
        <w:rPr>
          <w:bCs/>
          <w:sz w:val="24"/>
          <w:szCs w:val="24"/>
        </w:rPr>
        <w:t xml:space="preserve"> </w:t>
      </w:r>
    </w:p>
    <w:p w14:paraId="3EBDF47B" w14:textId="1858F66A" w:rsidR="000F0E76" w:rsidRPr="00E930CB" w:rsidRDefault="000F0E76" w:rsidP="000F0E76">
      <w:pPr>
        <w:pStyle w:val="Prrafodelista"/>
        <w:spacing w:after="100" w:afterAutospacing="1" w:line="240" w:lineRule="auto"/>
        <w:ind w:left="405" w:right="-227"/>
        <w:rPr>
          <w:bCs/>
          <w:sz w:val="24"/>
          <w:szCs w:val="24"/>
        </w:rPr>
      </w:pPr>
    </w:p>
    <w:p w14:paraId="27F21148" w14:textId="5F79DB3B" w:rsidR="000F0E76" w:rsidRPr="00E930CB" w:rsidRDefault="000F0E76" w:rsidP="000F0E76">
      <w:pPr>
        <w:pStyle w:val="Prrafodelista"/>
        <w:spacing w:after="100" w:afterAutospacing="1" w:line="240" w:lineRule="auto"/>
        <w:ind w:left="405" w:right="-227"/>
        <w:rPr>
          <w:bCs/>
          <w:sz w:val="24"/>
          <w:szCs w:val="24"/>
        </w:rPr>
      </w:pPr>
      <w:r w:rsidRPr="00E930CB">
        <w:rPr>
          <w:bCs/>
          <w:sz w:val="24"/>
          <w:szCs w:val="24"/>
        </w:rPr>
        <w:t>Completa la siguiente ficha sobre el texto leído</w:t>
      </w:r>
      <w:r w:rsidR="00843448" w:rsidRPr="00E930CB">
        <w:rPr>
          <w:bCs/>
          <w:sz w:val="24"/>
          <w:szCs w:val="24"/>
        </w:rPr>
        <w:t xml:space="preserve">  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3134"/>
        <w:gridCol w:w="3402"/>
      </w:tblGrid>
      <w:tr w:rsidR="000F0E76" w:rsidRPr="00E930CB" w14:paraId="3C26EAF4" w14:textId="77777777" w:rsidTr="000F0E76">
        <w:tc>
          <w:tcPr>
            <w:tcW w:w="3134" w:type="dxa"/>
          </w:tcPr>
          <w:p w14:paraId="73F87C3C" w14:textId="63263C09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Título del texto</w:t>
            </w:r>
          </w:p>
        </w:tc>
        <w:tc>
          <w:tcPr>
            <w:tcW w:w="3402" w:type="dxa"/>
          </w:tcPr>
          <w:p w14:paraId="1EC30F19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  <w:tr w:rsidR="000F0E76" w:rsidRPr="00E930CB" w14:paraId="3C9AFDFE" w14:textId="77777777" w:rsidTr="000F0E76">
        <w:tc>
          <w:tcPr>
            <w:tcW w:w="3134" w:type="dxa"/>
          </w:tcPr>
          <w:p w14:paraId="3C10674F" w14:textId="334847CB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5C582547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  <w:tr w:rsidR="000F0E76" w:rsidRPr="00E930CB" w14:paraId="7B44AE54" w14:textId="77777777" w:rsidTr="000F0E76">
        <w:tc>
          <w:tcPr>
            <w:tcW w:w="3134" w:type="dxa"/>
          </w:tcPr>
          <w:p w14:paraId="210ED404" w14:textId="4688E594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Tipo de texto</w:t>
            </w:r>
          </w:p>
        </w:tc>
        <w:tc>
          <w:tcPr>
            <w:tcW w:w="3402" w:type="dxa"/>
          </w:tcPr>
          <w:p w14:paraId="50E84FA8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  <w:tr w:rsidR="000F0E76" w:rsidRPr="00E930CB" w14:paraId="1A9FD5BB" w14:textId="77777777" w:rsidTr="000F0E76">
        <w:tc>
          <w:tcPr>
            <w:tcW w:w="3134" w:type="dxa"/>
          </w:tcPr>
          <w:p w14:paraId="14E0C59A" w14:textId="7BFA79FC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Género literario</w:t>
            </w:r>
          </w:p>
        </w:tc>
        <w:tc>
          <w:tcPr>
            <w:tcW w:w="3402" w:type="dxa"/>
          </w:tcPr>
          <w:p w14:paraId="0E096CCE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  <w:tr w:rsidR="000F0E76" w:rsidRPr="00E930CB" w14:paraId="46EDC73D" w14:textId="77777777" w:rsidTr="000F0E76">
        <w:tc>
          <w:tcPr>
            <w:tcW w:w="3134" w:type="dxa"/>
          </w:tcPr>
          <w:p w14:paraId="00D737EF" w14:textId="1923FD34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Propósito comunicativo del texto</w:t>
            </w:r>
          </w:p>
        </w:tc>
        <w:tc>
          <w:tcPr>
            <w:tcW w:w="3402" w:type="dxa"/>
          </w:tcPr>
          <w:p w14:paraId="5B898CDC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  <w:tr w:rsidR="000F0E76" w:rsidRPr="00E930CB" w14:paraId="76FA1C3A" w14:textId="77777777" w:rsidTr="000F0E76">
        <w:tc>
          <w:tcPr>
            <w:tcW w:w="3134" w:type="dxa"/>
          </w:tcPr>
          <w:p w14:paraId="7FED5370" w14:textId="6DB9BD65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  <w:r w:rsidRPr="00E930CB">
              <w:rPr>
                <w:bCs/>
                <w:sz w:val="24"/>
                <w:szCs w:val="24"/>
              </w:rPr>
              <w:t>Personaje principal del texto</w:t>
            </w:r>
          </w:p>
        </w:tc>
        <w:tc>
          <w:tcPr>
            <w:tcW w:w="3402" w:type="dxa"/>
          </w:tcPr>
          <w:p w14:paraId="4EA6FB0E" w14:textId="77777777" w:rsidR="000F0E76" w:rsidRPr="00E930CB" w:rsidRDefault="000F0E76" w:rsidP="000F0E76">
            <w:pPr>
              <w:pStyle w:val="Prrafodelista"/>
              <w:spacing w:after="100" w:afterAutospacing="1"/>
              <w:ind w:left="0" w:right="-227"/>
              <w:rPr>
                <w:bCs/>
                <w:sz w:val="24"/>
                <w:szCs w:val="24"/>
              </w:rPr>
            </w:pPr>
          </w:p>
        </w:tc>
      </w:tr>
    </w:tbl>
    <w:p w14:paraId="3A0F6240" w14:textId="77777777" w:rsidR="00C06FE6" w:rsidRDefault="00C06FE6" w:rsidP="00E930CB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RPr="008D70BB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6B52F036" w14:textId="405DEAC1" w:rsidR="00607C48" w:rsidRDefault="00607C48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Actividad 2</w:t>
            </w:r>
          </w:p>
          <w:p w14:paraId="4E99677B" w14:textId="48E3EEF4" w:rsidR="00643D4A" w:rsidRDefault="0066230F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7BB538E1" w:rsidR="00643D4A" w:rsidRPr="008D70BB" w:rsidRDefault="0066230F" w:rsidP="0066230F">
            <w:pPr>
              <w:spacing w:after="100" w:afterAutospacing="1"/>
              <w:ind w:right="-227"/>
              <w:rPr>
                <w:bCs/>
              </w:rPr>
            </w:pPr>
            <w:r w:rsidRPr="008D70BB">
              <w:rPr>
                <w:bCs/>
              </w:rPr>
              <w:t>La historia la cuenta el mismo personaje principal, el niño que quería ir a la escuela.</w:t>
            </w:r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34714B87" w:rsidR="00643D4A" w:rsidRDefault="0066230F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1EA3BA56" w:rsidR="00643D4A" w:rsidRPr="008D70BB" w:rsidRDefault="0066230F" w:rsidP="0066230F">
            <w:pPr>
              <w:spacing w:after="100" w:afterAutospacing="1"/>
              <w:ind w:right="-227"/>
              <w:rPr>
                <w:bCs/>
              </w:rPr>
            </w:pPr>
            <w:r w:rsidRPr="008D70BB">
              <w:rPr>
                <w:bCs/>
              </w:rPr>
              <w:t>El niño es el personaje principal de la historia, porque es él quien participa en la mayoría de los acontecimientos de la historia.</w:t>
            </w:r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70C1BC13" w:rsidR="00643D4A" w:rsidRDefault="0066230F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2A89F64D" w:rsidR="00643D4A" w:rsidRPr="008D70BB" w:rsidRDefault="0066230F" w:rsidP="0066230F">
            <w:pPr>
              <w:spacing w:after="100" w:afterAutospacing="1"/>
              <w:ind w:right="-227"/>
              <w:rPr>
                <w:bCs/>
              </w:rPr>
            </w:pPr>
            <w:r w:rsidRPr="008D70BB">
              <w:rPr>
                <w:bCs/>
              </w:rPr>
              <w:t xml:space="preserve">El niño al inicio del fragmento se siente triste al ver a otros ir al colegio, limpios y ordenados, no como él que estaba sucio de betún y polvo, sin oportunidad de asistir al colegio, ya que debía trabajar. </w:t>
            </w:r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04CF54DF" w:rsidR="00643D4A" w:rsidRDefault="00E65043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074" w:type="dxa"/>
          </w:tcPr>
          <w:p w14:paraId="7073AE98" w14:textId="29DB12DA" w:rsidR="00643D4A" w:rsidRPr="00FA502C" w:rsidRDefault="00E65043" w:rsidP="00E65043">
            <w:pPr>
              <w:spacing w:after="100" w:afterAutospacing="1"/>
              <w:ind w:right="-227"/>
              <w:rPr>
                <w:bCs/>
                <w:sz w:val="20"/>
                <w:szCs w:val="20"/>
              </w:rPr>
            </w:pPr>
            <w:r w:rsidRPr="00FA502C">
              <w:rPr>
                <w:bCs/>
                <w:sz w:val="20"/>
                <w:szCs w:val="20"/>
              </w:rPr>
              <w:t xml:space="preserve">El niño para resolver su problema, decide aprender a leer por sí mismo mientras trabajas sin la necesidad de la escuela                                                                                          </w:t>
            </w:r>
            <w:r w:rsidR="009A2B1A">
              <w:rPr>
                <w:bCs/>
                <w:sz w:val="20"/>
                <w:szCs w:val="20"/>
              </w:rPr>
              <w:t xml:space="preserve">                           </w:t>
            </w:r>
            <w:r w:rsidRPr="00FA502C">
              <w:rPr>
                <w:bCs/>
                <w:sz w:val="20"/>
                <w:szCs w:val="20"/>
              </w:rPr>
              <w:t xml:space="preserve">    </w:t>
            </w:r>
            <w:r w:rsidRPr="00FA502C">
              <w:rPr>
                <w:bCs/>
                <w:sz w:val="20"/>
                <w:szCs w:val="20"/>
                <w:highlight w:val="yellow"/>
              </w:rPr>
              <w:t>Propósito del niño</w:t>
            </w:r>
            <w:r w:rsidRPr="00FA502C">
              <w:rPr>
                <w:bCs/>
                <w:sz w:val="20"/>
                <w:szCs w:val="20"/>
              </w:rPr>
              <w:t xml:space="preserve">: Aprender a leer                                                                                </w:t>
            </w:r>
            <w:r w:rsidR="009A2B1A">
              <w:rPr>
                <w:bCs/>
                <w:sz w:val="20"/>
                <w:szCs w:val="20"/>
              </w:rPr>
              <w:t xml:space="preserve">                   </w:t>
            </w:r>
            <w:r w:rsidRPr="00FA502C">
              <w:rPr>
                <w:bCs/>
                <w:sz w:val="20"/>
                <w:szCs w:val="20"/>
              </w:rPr>
              <w:t xml:space="preserve">    </w:t>
            </w:r>
            <w:r w:rsidRPr="00FA502C">
              <w:rPr>
                <w:bCs/>
                <w:sz w:val="20"/>
                <w:szCs w:val="20"/>
                <w:highlight w:val="yellow"/>
              </w:rPr>
              <w:t>Acciones:</w:t>
            </w:r>
            <w:r w:rsidRPr="00FA502C">
              <w:rPr>
                <w:bCs/>
                <w:sz w:val="20"/>
                <w:szCs w:val="20"/>
              </w:rPr>
              <w:t xml:space="preserve"> El niño preguntaba a los clientes por las letras de la publicidad que rodeaban su lugar de </w:t>
            </w:r>
            <w:r w:rsidR="008D70BB" w:rsidRPr="00FA502C">
              <w:rPr>
                <w:bCs/>
                <w:sz w:val="20"/>
                <w:szCs w:val="20"/>
              </w:rPr>
              <w:t>trabajo. “Preguntaba</w:t>
            </w:r>
            <w:r w:rsidRPr="00FA502C">
              <w:rPr>
                <w:bCs/>
                <w:sz w:val="20"/>
                <w:szCs w:val="20"/>
              </w:rPr>
              <w:t xml:space="preserve"> a mis clientes qué letras eran las que aparecían en los letreros de los carteles.  </w:t>
            </w:r>
            <w:r w:rsidR="008D70BB" w:rsidRPr="00FA502C">
              <w:rPr>
                <w:bCs/>
                <w:sz w:val="20"/>
                <w:szCs w:val="20"/>
              </w:rPr>
              <w:t>“Luego, comenzó a leer un periódico, también con la ayuda de sus clientes. “Cuando se me acabaron los carteles de los alrededores, alguien me dio un periódico y los clientes me ayudaron.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0C51A25F" w:rsidR="00643D4A" w:rsidRDefault="008D70BB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5B388391" w14:textId="77777777" w:rsidR="008D70BB" w:rsidRPr="00FA502C" w:rsidRDefault="008D70B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5"/>
              <w:gridCol w:w="1563"/>
              <w:gridCol w:w="3544"/>
            </w:tblGrid>
            <w:tr w:rsidR="008D70BB" w:rsidRPr="00FA502C" w14:paraId="23B4694D" w14:textId="0B5B73E4" w:rsidTr="009203A0">
              <w:trPr>
                <w:trHeight w:val="618"/>
              </w:trPr>
              <w:tc>
                <w:tcPr>
                  <w:tcW w:w="2808" w:type="dxa"/>
                  <w:gridSpan w:val="2"/>
                </w:tcPr>
                <w:p w14:paraId="234EDE57" w14:textId="778D9816" w:rsidR="008D70BB" w:rsidRPr="00FA502C" w:rsidRDefault="008D70BB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>Características del niño</w:t>
                  </w:r>
                </w:p>
              </w:tc>
              <w:tc>
                <w:tcPr>
                  <w:tcW w:w="3544" w:type="dxa"/>
                </w:tcPr>
                <w:p w14:paraId="4E79A5FA" w14:textId="0DFE8053" w:rsidR="008D70BB" w:rsidRPr="00FA502C" w:rsidRDefault="008D70BB" w:rsidP="008D70BB">
                  <w:pPr>
                    <w:spacing w:after="100" w:afterAutospacing="1"/>
                    <w:ind w:left="110"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>Acciones que lo demuestran</w:t>
                  </w:r>
                </w:p>
              </w:tc>
            </w:tr>
            <w:tr w:rsidR="008D70BB" w:rsidRPr="00FA502C" w14:paraId="6476E281" w14:textId="31C43B2F" w:rsidTr="009203A0">
              <w:trPr>
                <w:trHeight w:val="435"/>
              </w:trPr>
              <w:tc>
                <w:tcPr>
                  <w:tcW w:w="1245" w:type="dxa"/>
                </w:tcPr>
                <w:p w14:paraId="046D2A12" w14:textId="23199DAC" w:rsidR="008D70BB" w:rsidRPr="00FA502C" w:rsidRDefault="008D70BB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Física </w:t>
                  </w:r>
                </w:p>
                <w:p w14:paraId="0B29FA60" w14:textId="6AF3A58A" w:rsidR="008D70BB" w:rsidRPr="00FA502C" w:rsidRDefault="008D70BB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12FC5DF0" w14:textId="1500BCA3" w:rsidR="008D70BB" w:rsidRPr="00FA502C" w:rsidRDefault="008D70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Sucio </w:t>
                  </w:r>
                </w:p>
                <w:p w14:paraId="665F5FAD" w14:textId="77777777" w:rsidR="008D70BB" w:rsidRPr="00FA502C" w:rsidRDefault="008D70BB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14:paraId="501F4274" w14:textId="766FB5C2" w:rsidR="008D70BB" w:rsidRPr="00FA502C" w:rsidRDefault="009203A0" w:rsidP="009203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“Yo me pasaba el día sentado entre el polvo, manchado de betún, y ellos iban limpios y bien peinados con sus lápices y cuadernos camino de sus clases”. </w:t>
                  </w:r>
                </w:p>
              </w:tc>
            </w:tr>
            <w:tr w:rsidR="008D70BB" w:rsidRPr="00FA502C" w14:paraId="1CDC4220" w14:textId="77777777" w:rsidTr="009203A0">
              <w:trPr>
                <w:trHeight w:val="410"/>
              </w:trPr>
              <w:tc>
                <w:tcPr>
                  <w:tcW w:w="1245" w:type="dxa"/>
                </w:tcPr>
                <w:p w14:paraId="77980BFF" w14:textId="5872FFF1" w:rsidR="008D70BB" w:rsidRPr="00FA502C" w:rsidRDefault="00607C48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Sicológica </w:t>
                  </w:r>
                </w:p>
              </w:tc>
              <w:tc>
                <w:tcPr>
                  <w:tcW w:w="1563" w:type="dxa"/>
                </w:tcPr>
                <w:p w14:paraId="1F111E3D" w14:textId="328AD14F" w:rsidR="008D70BB" w:rsidRPr="00FA502C" w:rsidRDefault="00607C48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Esforzado </w:t>
                  </w:r>
                </w:p>
              </w:tc>
              <w:tc>
                <w:tcPr>
                  <w:tcW w:w="3544" w:type="dxa"/>
                </w:tcPr>
                <w:p w14:paraId="6EC1D383" w14:textId="356D219D" w:rsidR="008D70BB" w:rsidRPr="00FA502C" w:rsidRDefault="00607C48" w:rsidP="008D70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>“Trabajar es divertido.  Todo el dinero que ganaba se lo entregaba a la abuela, y siempre que lo hacía ella me abrazaba sonriendo y me daba un beso y diez céntimos para mi”</w:t>
                  </w:r>
                </w:p>
              </w:tc>
            </w:tr>
            <w:tr w:rsidR="008D70BB" w:rsidRPr="00FA502C" w14:paraId="54C9D047" w14:textId="77777777" w:rsidTr="009203A0">
              <w:trPr>
                <w:trHeight w:val="705"/>
              </w:trPr>
              <w:tc>
                <w:tcPr>
                  <w:tcW w:w="1245" w:type="dxa"/>
                </w:tcPr>
                <w:p w14:paraId="7DBF8D1C" w14:textId="77777777" w:rsidR="008D70BB" w:rsidRPr="00FA502C" w:rsidRDefault="008D70BB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3" w:type="dxa"/>
                </w:tcPr>
                <w:p w14:paraId="2FD3FF4F" w14:textId="303F212E" w:rsidR="008D70BB" w:rsidRPr="00FA502C" w:rsidRDefault="00607C48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 xml:space="preserve">Perseverante </w:t>
                  </w:r>
                </w:p>
              </w:tc>
              <w:tc>
                <w:tcPr>
                  <w:tcW w:w="3544" w:type="dxa"/>
                </w:tcPr>
                <w:p w14:paraId="38955AD1" w14:textId="58A87D08" w:rsidR="008D70BB" w:rsidRPr="00FA502C" w:rsidRDefault="00607C48" w:rsidP="008D70BB">
                  <w:pPr>
                    <w:spacing w:after="100" w:afterAutospacing="1"/>
                    <w:ind w:right="-227"/>
                    <w:rPr>
                      <w:b/>
                      <w:bCs/>
                      <w:sz w:val="20"/>
                      <w:szCs w:val="20"/>
                    </w:rPr>
                  </w:pPr>
                  <w:r w:rsidRPr="00FA502C">
                    <w:rPr>
                      <w:b/>
                      <w:bCs/>
                      <w:sz w:val="20"/>
                      <w:szCs w:val="20"/>
                    </w:rPr>
                    <w:t>“Corté el periódico y siempre llevaba una página en el bolsillo de atrás de mi pantalón cuando iba a trabajar.  Poco a poco empecé a ser capaz de leerlas casi todas”</w:t>
                  </w:r>
                </w:p>
              </w:tc>
            </w:tr>
          </w:tbl>
          <w:p w14:paraId="1B8DE3E2" w14:textId="24296198" w:rsidR="008D70BB" w:rsidRPr="00FA502C" w:rsidRDefault="008D70BB" w:rsidP="008D70BB">
            <w:pPr>
              <w:spacing w:after="100" w:afterAutospacing="1"/>
              <w:ind w:right="-227"/>
              <w:rPr>
                <w:b/>
                <w:bCs/>
                <w:sz w:val="20"/>
                <w:szCs w:val="20"/>
              </w:rPr>
            </w:pPr>
            <w:r w:rsidRPr="00FA502C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52D1778B" w:rsidR="00643D4A" w:rsidRDefault="00607C48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8074" w:type="dxa"/>
          </w:tcPr>
          <w:p w14:paraId="2D15A76C" w14:textId="5FA9D82E" w:rsidR="00643D4A" w:rsidRPr="00643D4A" w:rsidRDefault="007329C1" w:rsidP="00607C48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Yo opino que la abuelita no lo enviaba al colegio, porque, </w:t>
            </w:r>
            <w:r w:rsidR="006010DA">
              <w:rPr>
                <w:b/>
                <w:bCs/>
              </w:rPr>
              <w:t xml:space="preserve">no tenía quien la ayudara económicamente </w:t>
            </w:r>
          </w:p>
        </w:tc>
      </w:tr>
      <w:tr w:rsidR="00FA502C" w14:paraId="2235CE71" w14:textId="77777777" w:rsidTr="00643D4A">
        <w:tc>
          <w:tcPr>
            <w:tcW w:w="2689" w:type="dxa"/>
          </w:tcPr>
          <w:p w14:paraId="24620C67" w14:textId="4907CCE0" w:rsidR="00FA502C" w:rsidRDefault="00FA502C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Actividad 3 </w:t>
            </w:r>
          </w:p>
          <w:p w14:paraId="4B4B7BD3" w14:textId="154B9272" w:rsidR="00C93296" w:rsidRDefault="00C9329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Vocabulario</w:t>
            </w:r>
          </w:p>
          <w:p w14:paraId="7007B904" w14:textId="053D869E" w:rsidR="00FA502C" w:rsidRDefault="00FA502C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488B81FB" w14:textId="2323EB20" w:rsidR="00FA502C" w:rsidRDefault="00FA502C" w:rsidP="00FA502C">
            <w:pPr>
              <w:pStyle w:val="Prrafodelista"/>
              <w:numPr>
                <w:ilvl w:val="0"/>
                <w:numId w:val="14"/>
              </w:numPr>
              <w:spacing w:after="100" w:afterAutospacing="1"/>
              <w:ind w:right="-227"/>
              <w:rPr>
                <w:b/>
                <w:bCs/>
              </w:rPr>
            </w:pPr>
            <w:r w:rsidRPr="00C93296">
              <w:rPr>
                <w:b/>
                <w:bCs/>
                <w:highlight w:val="yellow"/>
              </w:rPr>
              <w:t>betún:</w:t>
            </w:r>
            <w:r w:rsidRPr="00FA502C">
              <w:rPr>
                <w:b/>
                <w:bCs/>
              </w:rPr>
              <w:t xml:space="preserve"> pasta para lustrar zapatos.</w:t>
            </w:r>
          </w:p>
          <w:p w14:paraId="591E410C" w14:textId="437746A9" w:rsidR="00FA502C" w:rsidRDefault="00FA502C" w:rsidP="00FA502C">
            <w:pPr>
              <w:pStyle w:val="Prrafodelista"/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betún que necesito para mis zapatos es de color café</w:t>
            </w:r>
          </w:p>
          <w:p w14:paraId="51DE9CCE" w14:textId="56A7FF8E" w:rsidR="00FA502C" w:rsidRDefault="00FA502C" w:rsidP="00FA502C">
            <w:pPr>
              <w:pStyle w:val="Prrafodelista"/>
              <w:numPr>
                <w:ilvl w:val="0"/>
                <w:numId w:val="14"/>
              </w:numPr>
              <w:spacing w:after="100" w:afterAutospacing="1"/>
              <w:ind w:right="-227"/>
              <w:rPr>
                <w:b/>
                <w:bCs/>
              </w:rPr>
            </w:pPr>
            <w:r w:rsidRPr="00C93296">
              <w:rPr>
                <w:b/>
                <w:bCs/>
                <w:highlight w:val="yellow"/>
              </w:rPr>
              <w:t>fingir:</w:t>
            </w:r>
            <w:r>
              <w:rPr>
                <w:b/>
                <w:bCs/>
              </w:rPr>
              <w:t xml:space="preserve"> simular hacer c</w:t>
            </w:r>
            <w:r w:rsidR="001C5583">
              <w:rPr>
                <w:b/>
                <w:bCs/>
              </w:rPr>
              <w:t>r</w:t>
            </w:r>
            <w:r>
              <w:rPr>
                <w:b/>
                <w:bCs/>
              </w:rPr>
              <w:t>eer</w:t>
            </w:r>
          </w:p>
          <w:p w14:paraId="71F7873B" w14:textId="578BCDF7" w:rsidR="00FA502C" w:rsidRDefault="00FA502C" w:rsidP="00FA502C">
            <w:pPr>
              <w:pStyle w:val="Prrafodelista"/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El niño finge que está contento.</w:t>
            </w:r>
          </w:p>
          <w:p w14:paraId="76ABD131" w14:textId="2FF48BE9" w:rsidR="00FA502C" w:rsidRDefault="00FA502C" w:rsidP="00FA502C">
            <w:pPr>
              <w:pStyle w:val="Prrafodelista"/>
              <w:numPr>
                <w:ilvl w:val="0"/>
                <w:numId w:val="14"/>
              </w:numPr>
              <w:spacing w:after="100" w:afterAutospacing="1"/>
              <w:ind w:right="-227"/>
              <w:rPr>
                <w:b/>
                <w:bCs/>
              </w:rPr>
            </w:pPr>
            <w:r w:rsidRPr="00C93296">
              <w:rPr>
                <w:b/>
                <w:bCs/>
                <w:highlight w:val="yellow"/>
              </w:rPr>
              <w:t>Clientes</w:t>
            </w:r>
            <w:r>
              <w:rPr>
                <w:b/>
                <w:bCs/>
              </w:rPr>
              <w:t>: persona que utiliza los servicios de un profesional o de una empresa, especialmente la que lo hace regularmente.</w:t>
            </w:r>
            <w:r w:rsidRPr="00FA502C">
              <w:rPr>
                <w:b/>
                <w:bCs/>
              </w:rPr>
              <w:t xml:space="preserve">  </w:t>
            </w:r>
          </w:p>
          <w:p w14:paraId="53A847D4" w14:textId="484D8B06" w:rsidR="00FA502C" w:rsidRPr="00FA502C" w:rsidRDefault="00FA502C" w:rsidP="00FA502C">
            <w:pPr>
              <w:pStyle w:val="Prrafodelista"/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Los clientes me ayudaron, cuando me regalaron un periódico</w:t>
            </w:r>
          </w:p>
          <w:p w14:paraId="27B5F0BF" w14:textId="166C5EA6" w:rsidR="00FA502C" w:rsidRDefault="00FA502C" w:rsidP="00FA502C">
            <w:pPr>
              <w:pStyle w:val="Prrafodelista"/>
              <w:numPr>
                <w:ilvl w:val="0"/>
                <w:numId w:val="14"/>
              </w:numPr>
              <w:spacing w:after="100" w:afterAutospacing="1"/>
              <w:ind w:right="-227"/>
              <w:rPr>
                <w:b/>
                <w:bCs/>
              </w:rPr>
            </w:pPr>
            <w:r w:rsidRPr="00C93296">
              <w:rPr>
                <w:b/>
                <w:bCs/>
                <w:highlight w:val="yellow"/>
              </w:rPr>
              <w:t>Periódico:</w:t>
            </w:r>
            <w:r>
              <w:rPr>
                <w:b/>
                <w:bCs/>
              </w:rPr>
              <w:t xml:space="preserve"> e</w:t>
            </w:r>
            <w:r w:rsidR="00C93296">
              <w:rPr>
                <w:b/>
                <w:bCs/>
              </w:rPr>
              <w:t>s un diario que presenta en orden cronológico o temático de un cierto número de informaciones.</w:t>
            </w:r>
          </w:p>
          <w:p w14:paraId="5677B881" w14:textId="7C83029A" w:rsidR="00C93296" w:rsidRPr="00FA502C" w:rsidRDefault="00C93296" w:rsidP="00C93296">
            <w:pPr>
              <w:pStyle w:val="Prrafodelista"/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Con un periódico logré aprender a leer.</w:t>
            </w:r>
          </w:p>
          <w:p w14:paraId="7351BFBE" w14:textId="33045707" w:rsidR="00FA502C" w:rsidRPr="00FA502C" w:rsidRDefault="00FA502C" w:rsidP="00FA502C">
            <w:pPr>
              <w:spacing w:after="100" w:afterAutospacing="1"/>
              <w:ind w:right="-227"/>
              <w:rPr>
                <w:b/>
                <w:bCs/>
              </w:rPr>
            </w:pPr>
          </w:p>
        </w:tc>
      </w:tr>
      <w:tr w:rsidR="00C93296" w14:paraId="43F03018" w14:textId="77777777" w:rsidTr="00643D4A">
        <w:tc>
          <w:tcPr>
            <w:tcW w:w="2689" w:type="dxa"/>
          </w:tcPr>
          <w:p w14:paraId="4D45794B" w14:textId="2C08EA12" w:rsidR="00C93296" w:rsidRDefault="00C9329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 xml:space="preserve">Actividad 4 </w:t>
            </w:r>
          </w:p>
        </w:tc>
        <w:tc>
          <w:tcPr>
            <w:tcW w:w="8074" w:type="dxa"/>
          </w:tcPr>
          <w:p w14:paraId="7811021B" w14:textId="0603BD03" w:rsidR="00C93296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 w:rsidRPr="007329C1">
              <w:rPr>
                <w:b/>
                <w:bCs/>
                <w:highlight w:val="yellow"/>
              </w:rPr>
              <w:t>El lugar más bonito del mundo</w:t>
            </w:r>
          </w:p>
          <w:p w14:paraId="36E0AB87" w14:textId="3EF5080D" w:rsidR="007329C1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Ann Cameron</w:t>
            </w:r>
          </w:p>
          <w:p w14:paraId="5942B529" w14:textId="793FAC1E" w:rsidR="007329C1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Novela</w:t>
            </w:r>
          </w:p>
          <w:p w14:paraId="1ABB0405" w14:textId="1F8651E0" w:rsidR="007329C1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Género narrativo</w:t>
            </w:r>
          </w:p>
          <w:p w14:paraId="7EFFAF73" w14:textId="00D1F753" w:rsidR="007329C1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Propósito comunicativo la importancia de estudiar en un colegio</w:t>
            </w:r>
          </w:p>
          <w:p w14:paraId="1209CD66" w14:textId="50F7F9D1" w:rsidR="007329C1" w:rsidRPr="007329C1" w:rsidRDefault="007329C1" w:rsidP="007329C1">
            <w:pPr>
              <w:pStyle w:val="Prrafodelista"/>
              <w:numPr>
                <w:ilvl w:val="0"/>
                <w:numId w:val="25"/>
              </w:numPr>
              <w:spacing w:after="100" w:afterAutospacing="1"/>
              <w:ind w:right="-227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Personaje principal el niño que relata la historia</w:t>
            </w:r>
          </w:p>
          <w:p w14:paraId="7D4B11A0" w14:textId="17CB949D" w:rsidR="007329C1" w:rsidRPr="007329C1" w:rsidRDefault="007329C1" w:rsidP="007329C1">
            <w:pPr>
              <w:spacing w:after="100" w:afterAutospacing="1"/>
              <w:ind w:right="-227"/>
              <w:rPr>
                <w:b/>
                <w:bCs/>
                <w:highlight w:val="yellow"/>
              </w:rPr>
            </w:pPr>
          </w:p>
        </w:tc>
      </w:tr>
    </w:tbl>
    <w:p w14:paraId="6C8CA92B" w14:textId="03106266" w:rsidR="00C06FE6" w:rsidRPr="009A2B1A" w:rsidRDefault="00E930CB" w:rsidP="00E930CB">
      <w:pPr>
        <w:spacing w:after="100" w:afterAutospacing="1" w:line="240" w:lineRule="auto"/>
        <w:ind w:right="-227"/>
        <w:rPr>
          <w:b/>
          <w:bCs/>
          <w:sz w:val="24"/>
          <w:szCs w:val="24"/>
        </w:rPr>
      </w:pPr>
      <w:r w:rsidRPr="009A2B1A">
        <w:rPr>
          <w:b/>
          <w:bCs/>
          <w:sz w:val="24"/>
          <w:szCs w:val="24"/>
          <w:u w:val="single"/>
        </w:rPr>
        <w:t>Recuerda</w:t>
      </w:r>
      <w:r w:rsidR="009A2B1A" w:rsidRPr="009A2B1A">
        <w:rPr>
          <w:b/>
          <w:bCs/>
          <w:sz w:val="24"/>
          <w:szCs w:val="24"/>
          <w:u w:val="single"/>
        </w:rPr>
        <w:t xml:space="preserve">:  </w:t>
      </w:r>
      <w:r w:rsidR="009A2B1A" w:rsidRPr="009A2B1A">
        <w:rPr>
          <w:b/>
          <w:bCs/>
          <w:sz w:val="24"/>
          <w:szCs w:val="24"/>
        </w:rPr>
        <w:t>Realizar las actividades tanto en el cuaderno como en el texto escolar, estas serán tus evidencias de que realizaste tu trabajo escolar, para cuando regreses a las clases presenciales.</w:t>
      </w:r>
    </w:p>
    <w:p w14:paraId="269B8BE4" w14:textId="764F9F19" w:rsidR="009A2B1A" w:rsidRPr="009A2B1A" w:rsidRDefault="009A2B1A" w:rsidP="00E930CB">
      <w:pPr>
        <w:spacing w:after="100" w:afterAutospacing="1" w:line="240" w:lineRule="auto"/>
        <w:ind w:right="-227"/>
        <w:rPr>
          <w:b/>
          <w:bCs/>
          <w:color w:val="FF0000"/>
          <w:sz w:val="36"/>
          <w:szCs w:val="36"/>
        </w:rPr>
      </w:pPr>
      <w:r w:rsidRPr="009A2B1A">
        <w:rPr>
          <w:b/>
          <w:bCs/>
          <w:color w:val="FF0000"/>
        </w:rPr>
        <w:t xml:space="preserve">                               </w:t>
      </w:r>
      <w:r w:rsidRPr="009A2B1A">
        <w:rPr>
          <w:b/>
          <w:bCs/>
          <w:color w:val="FF0000"/>
          <w:sz w:val="36"/>
          <w:szCs w:val="36"/>
        </w:rPr>
        <w:t>¡Felicitaciones por tu esfuerzo y perseverancia!</w:t>
      </w:r>
    </w:p>
    <w:sectPr w:rsidR="009A2B1A" w:rsidRPr="009A2B1A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0CC6" w14:textId="77777777" w:rsidR="0029480D" w:rsidRDefault="0029480D" w:rsidP="002B650B">
      <w:pPr>
        <w:spacing w:after="0" w:line="240" w:lineRule="auto"/>
      </w:pPr>
      <w:r>
        <w:separator/>
      </w:r>
    </w:p>
  </w:endnote>
  <w:endnote w:type="continuationSeparator" w:id="0">
    <w:p w14:paraId="5C6FCDB7" w14:textId="77777777" w:rsidR="0029480D" w:rsidRDefault="0029480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5FCC" w14:textId="77777777" w:rsidR="0029480D" w:rsidRDefault="0029480D" w:rsidP="002B650B">
      <w:pPr>
        <w:spacing w:after="0" w:line="240" w:lineRule="auto"/>
      </w:pPr>
      <w:r>
        <w:separator/>
      </w:r>
    </w:p>
  </w:footnote>
  <w:footnote w:type="continuationSeparator" w:id="0">
    <w:p w14:paraId="41044650" w14:textId="77777777" w:rsidR="0029480D" w:rsidRDefault="0029480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E930CB" w:rsidRDefault="00E930CB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0273DACD" w14:textId="77777777" w:rsidR="00E930CB" w:rsidRDefault="00E930C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E930CB" w:rsidRPr="00DE2B30" w:rsidRDefault="00E930CB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930CB" w:rsidRDefault="00E930CB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0893. RANCAGUA</w:t>
    </w:r>
  </w:p>
  <w:p w14:paraId="175FDA91" w14:textId="3E060B8C" w:rsidR="00E930CB" w:rsidRDefault="00E930CB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2F4D8C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>
      <w:rPr>
        <w:b/>
        <w:bCs/>
      </w:rPr>
      <w:tab/>
    </w:r>
    <w:r>
      <w:rPr>
        <w:b/>
        <w:bCs/>
      </w:rPr>
      <w:tab/>
      <w:t>Lenguaje y Comunicación</w:t>
    </w:r>
  </w:p>
  <w:p w14:paraId="46B6CE01" w14:textId="1DBCB1C8" w:rsidR="00E930CB" w:rsidRPr="00E46F11" w:rsidRDefault="00E930CB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Elsa Riveros Jerez</w:t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elsa.riveros@colegio-josemamuelbalamaceda.cl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31E"/>
    <w:multiLevelType w:val="hybridMultilevel"/>
    <w:tmpl w:val="6E16C654"/>
    <w:lvl w:ilvl="0" w:tplc="340A000F">
      <w:start w:val="1"/>
      <w:numFmt w:val="decimal"/>
      <w:lvlText w:val="%1."/>
      <w:lvlJc w:val="left"/>
      <w:pPr>
        <w:ind w:left="747" w:hanging="360"/>
      </w:pPr>
    </w:lvl>
    <w:lvl w:ilvl="1" w:tplc="340A0019" w:tentative="1">
      <w:start w:val="1"/>
      <w:numFmt w:val="lowerLetter"/>
      <w:lvlText w:val="%2."/>
      <w:lvlJc w:val="left"/>
      <w:pPr>
        <w:ind w:left="1467" w:hanging="360"/>
      </w:pPr>
    </w:lvl>
    <w:lvl w:ilvl="2" w:tplc="340A001B" w:tentative="1">
      <w:start w:val="1"/>
      <w:numFmt w:val="lowerRoman"/>
      <w:lvlText w:val="%3."/>
      <w:lvlJc w:val="right"/>
      <w:pPr>
        <w:ind w:left="2187" w:hanging="180"/>
      </w:pPr>
    </w:lvl>
    <w:lvl w:ilvl="3" w:tplc="340A000F" w:tentative="1">
      <w:start w:val="1"/>
      <w:numFmt w:val="decimal"/>
      <w:lvlText w:val="%4."/>
      <w:lvlJc w:val="left"/>
      <w:pPr>
        <w:ind w:left="2907" w:hanging="360"/>
      </w:pPr>
    </w:lvl>
    <w:lvl w:ilvl="4" w:tplc="340A0019" w:tentative="1">
      <w:start w:val="1"/>
      <w:numFmt w:val="lowerLetter"/>
      <w:lvlText w:val="%5."/>
      <w:lvlJc w:val="left"/>
      <w:pPr>
        <w:ind w:left="3627" w:hanging="360"/>
      </w:pPr>
    </w:lvl>
    <w:lvl w:ilvl="5" w:tplc="340A001B" w:tentative="1">
      <w:start w:val="1"/>
      <w:numFmt w:val="lowerRoman"/>
      <w:lvlText w:val="%6."/>
      <w:lvlJc w:val="right"/>
      <w:pPr>
        <w:ind w:left="4347" w:hanging="180"/>
      </w:pPr>
    </w:lvl>
    <w:lvl w:ilvl="6" w:tplc="340A000F" w:tentative="1">
      <w:start w:val="1"/>
      <w:numFmt w:val="decimal"/>
      <w:lvlText w:val="%7."/>
      <w:lvlJc w:val="left"/>
      <w:pPr>
        <w:ind w:left="5067" w:hanging="360"/>
      </w:pPr>
    </w:lvl>
    <w:lvl w:ilvl="7" w:tplc="340A0019" w:tentative="1">
      <w:start w:val="1"/>
      <w:numFmt w:val="lowerLetter"/>
      <w:lvlText w:val="%8."/>
      <w:lvlJc w:val="left"/>
      <w:pPr>
        <w:ind w:left="5787" w:hanging="360"/>
      </w:pPr>
    </w:lvl>
    <w:lvl w:ilvl="8" w:tplc="34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05CF7F25"/>
    <w:multiLevelType w:val="hybridMultilevel"/>
    <w:tmpl w:val="2CBED3D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273246"/>
    <w:multiLevelType w:val="hybridMultilevel"/>
    <w:tmpl w:val="E27403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09D"/>
    <w:multiLevelType w:val="hybridMultilevel"/>
    <w:tmpl w:val="039A8DE0"/>
    <w:lvl w:ilvl="0" w:tplc="340A000D">
      <w:start w:val="1"/>
      <w:numFmt w:val="bullet"/>
      <w:lvlText w:val=""/>
      <w:lvlJc w:val="left"/>
      <w:pPr>
        <w:ind w:left="55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9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6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355" w:hanging="360"/>
      </w:pPr>
      <w:rPr>
        <w:rFonts w:ascii="Wingdings" w:hAnsi="Wingdings" w:hint="default"/>
      </w:rPr>
    </w:lvl>
  </w:abstractNum>
  <w:abstractNum w:abstractNumId="4" w15:restartNumberingAfterBreak="0">
    <w:nsid w:val="0D743C13"/>
    <w:multiLevelType w:val="hybridMultilevel"/>
    <w:tmpl w:val="C2C453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3D8D"/>
    <w:multiLevelType w:val="hybridMultilevel"/>
    <w:tmpl w:val="2B98BD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457"/>
    <w:multiLevelType w:val="hybridMultilevel"/>
    <w:tmpl w:val="54223236"/>
    <w:lvl w:ilvl="0" w:tplc="8ADA5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4EA"/>
    <w:multiLevelType w:val="hybridMultilevel"/>
    <w:tmpl w:val="8690CD3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C134D"/>
    <w:multiLevelType w:val="hybridMultilevel"/>
    <w:tmpl w:val="3124AD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66958"/>
    <w:multiLevelType w:val="hybridMultilevel"/>
    <w:tmpl w:val="532E90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593F"/>
    <w:multiLevelType w:val="hybridMultilevel"/>
    <w:tmpl w:val="0B9A8D3C"/>
    <w:lvl w:ilvl="0" w:tplc="3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685B"/>
    <w:multiLevelType w:val="hybridMultilevel"/>
    <w:tmpl w:val="6C686FA2"/>
    <w:lvl w:ilvl="0" w:tplc="34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D026CCB"/>
    <w:multiLevelType w:val="hybridMultilevel"/>
    <w:tmpl w:val="EFC86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4405"/>
    <w:multiLevelType w:val="hybridMultilevel"/>
    <w:tmpl w:val="3FA4C8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45E4E"/>
    <w:multiLevelType w:val="hybridMultilevel"/>
    <w:tmpl w:val="5AAAC4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D1ACA"/>
    <w:multiLevelType w:val="hybridMultilevel"/>
    <w:tmpl w:val="BA4210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961A8"/>
    <w:multiLevelType w:val="hybridMultilevel"/>
    <w:tmpl w:val="8A928D2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4E99"/>
    <w:multiLevelType w:val="hybridMultilevel"/>
    <w:tmpl w:val="1DF22C4C"/>
    <w:lvl w:ilvl="0" w:tplc="34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5DE2622B"/>
    <w:multiLevelType w:val="hybridMultilevel"/>
    <w:tmpl w:val="8D2A00E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A52C0"/>
    <w:multiLevelType w:val="hybridMultilevel"/>
    <w:tmpl w:val="8C0407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24886"/>
    <w:multiLevelType w:val="hybridMultilevel"/>
    <w:tmpl w:val="E7FA08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C6BC6"/>
    <w:multiLevelType w:val="hybridMultilevel"/>
    <w:tmpl w:val="A66C1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75708"/>
    <w:multiLevelType w:val="hybridMultilevel"/>
    <w:tmpl w:val="0F9C1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4E66"/>
    <w:multiLevelType w:val="hybridMultilevel"/>
    <w:tmpl w:val="D8A6184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C76027C"/>
    <w:multiLevelType w:val="hybridMultilevel"/>
    <w:tmpl w:val="5B46F8FC"/>
    <w:lvl w:ilvl="0" w:tplc="94C4B0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E8224E6"/>
    <w:multiLevelType w:val="hybridMultilevel"/>
    <w:tmpl w:val="8CD0A3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24"/>
  </w:num>
  <w:num w:numId="13">
    <w:abstractNumId w:val="13"/>
  </w:num>
  <w:num w:numId="14">
    <w:abstractNumId w:val="5"/>
  </w:num>
  <w:num w:numId="15">
    <w:abstractNumId w:val="20"/>
  </w:num>
  <w:num w:numId="16">
    <w:abstractNumId w:val="14"/>
  </w:num>
  <w:num w:numId="17">
    <w:abstractNumId w:val="9"/>
  </w:num>
  <w:num w:numId="18">
    <w:abstractNumId w:val="19"/>
  </w:num>
  <w:num w:numId="19">
    <w:abstractNumId w:val="23"/>
  </w:num>
  <w:num w:numId="20">
    <w:abstractNumId w:val="11"/>
  </w:num>
  <w:num w:numId="21">
    <w:abstractNumId w:val="17"/>
  </w:num>
  <w:num w:numId="22">
    <w:abstractNumId w:val="25"/>
  </w:num>
  <w:num w:numId="23">
    <w:abstractNumId w:val="2"/>
  </w:num>
  <w:num w:numId="24">
    <w:abstractNumId w:val="6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05571E"/>
    <w:rsid w:val="000A20A8"/>
    <w:rsid w:val="000F0E76"/>
    <w:rsid w:val="00112794"/>
    <w:rsid w:val="00192774"/>
    <w:rsid w:val="001C139F"/>
    <w:rsid w:val="001C5583"/>
    <w:rsid w:val="002076DA"/>
    <w:rsid w:val="002342B8"/>
    <w:rsid w:val="0029480D"/>
    <w:rsid w:val="002B650B"/>
    <w:rsid w:val="002B7952"/>
    <w:rsid w:val="002C208A"/>
    <w:rsid w:val="002C2A04"/>
    <w:rsid w:val="002D2F5A"/>
    <w:rsid w:val="00322995"/>
    <w:rsid w:val="00345BC3"/>
    <w:rsid w:val="0036266C"/>
    <w:rsid w:val="00416DD9"/>
    <w:rsid w:val="00553BA5"/>
    <w:rsid w:val="00571E53"/>
    <w:rsid w:val="006010DA"/>
    <w:rsid w:val="00607C48"/>
    <w:rsid w:val="006303DA"/>
    <w:rsid w:val="00643D4A"/>
    <w:rsid w:val="0065253E"/>
    <w:rsid w:val="0066230F"/>
    <w:rsid w:val="007329C1"/>
    <w:rsid w:val="00740545"/>
    <w:rsid w:val="007561C1"/>
    <w:rsid w:val="007725D0"/>
    <w:rsid w:val="007C7AB3"/>
    <w:rsid w:val="007D043A"/>
    <w:rsid w:val="007D1287"/>
    <w:rsid w:val="00805E4E"/>
    <w:rsid w:val="00843448"/>
    <w:rsid w:val="008650B8"/>
    <w:rsid w:val="008D70BB"/>
    <w:rsid w:val="009203A0"/>
    <w:rsid w:val="009713DF"/>
    <w:rsid w:val="009A2B1A"/>
    <w:rsid w:val="009B07D8"/>
    <w:rsid w:val="009E3187"/>
    <w:rsid w:val="00A25CC5"/>
    <w:rsid w:val="00A65248"/>
    <w:rsid w:val="00AB50DD"/>
    <w:rsid w:val="00AF69E3"/>
    <w:rsid w:val="00B33E5A"/>
    <w:rsid w:val="00BA2819"/>
    <w:rsid w:val="00BC0C9F"/>
    <w:rsid w:val="00BC5511"/>
    <w:rsid w:val="00BD0115"/>
    <w:rsid w:val="00BF109D"/>
    <w:rsid w:val="00C06FE6"/>
    <w:rsid w:val="00C40EA3"/>
    <w:rsid w:val="00C43415"/>
    <w:rsid w:val="00C93296"/>
    <w:rsid w:val="00CC64C8"/>
    <w:rsid w:val="00CD368C"/>
    <w:rsid w:val="00D33E9B"/>
    <w:rsid w:val="00D7212E"/>
    <w:rsid w:val="00D96B9E"/>
    <w:rsid w:val="00DA52A3"/>
    <w:rsid w:val="00DE2B30"/>
    <w:rsid w:val="00E46F11"/>
    <w:rsid w:val="00E65043"/>
    <w:rsid w:val="00E6675F"/>
    <w:rsid w:val="00E930CB"/>
    <w:rsid w:val="00E946CA"/>
    <w:rsid w:val="00F14813"/>
    <w:rsid w:val="00F772F0"/>
    <w:rsid w:val="00F77646"/>
    <w:rsid w:val="00F81752"/>
    <w:rsid w:val="00FA502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4341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764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52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5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5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4594-D606-4864-93A4-5968E78E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2020-05-13T17:33:00Z</dcterms:created>
  <dcterms:modified xsi:type="dcterms:W3CDTF">2020-05-13T17:33:00Z</dcterms:modified>
</cp:coreProperties>
</file>