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9F1AAC" w14:paraId="165651FC" w14:textId="77777777" w:rsidTr="0080427F">
        <w:trPr>
          <w:trHeight w:val="442"/>
        </w:trPr>
        <w:tc>
          <w:tcPr>
            <w:tcW w:w="10763" w:type="dxa"/>
            <w:gridSpan w:val="2"/>
          </w:tcPr>
          <w:p w14:paraId="54FD5943" w14:textId="6EAC7B1D" w:rsidR="009F1AAC" w:rsidRPr="00B37F52" w:rsidRDefault="009F1AAC" w:rsidP="0080427F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>1”My</w:t>
            </w:r>
            <w:proofErr w:type="gramEnd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270EA">
              <w:rPr>
                <w:rFonts w:ascii="Century Gothic" w:hAnsi="Century Gothic"/>
                <w:b/>
                <w:bCs/>
                <w:sz w:val="28"/>
                <w:szCs w:val="28"/>
              </w:rPr>
              <w:t>world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N°5</w:t>
            </w:r>
          </w:p>
        </w:tc>
      </w:tr>
      <w:tr w:rsidR="009F1AAC" w14:paraId="6D8EF90C" w14:textId="77777777" w:rsidTr="0080427F">
        <w:trPr>
          <w:trHeight w:val="420"/>
        </w:trPr>
        <w:tc>
          <w:tcPr>
            <w:tcW w:w="8075" w:type="dxa"/>
          </w:tcPr>
          <w:p w14:paraId="0893F795" w14:textId="77777777" w:rsidR="009F1AAC" w:rsidRPr="00B37F52" w:rsidRDefault="009F1AAC" w:rsidP="0080427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2F8DCA19" w14:textId="126F6713" w:rsidR="009F1AAC" w:rsidRPr="00B37F52" w:rsidRDefault="009F1AAC" w:rsidP="0080427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 w:rsidR="007270EA">
              <w:rPr>
                <w:rFonts w:ascii="Century Gothic" w:hAnsi="Century Gothic"/>
                <w:b/>
                <w:sz w:val="28"/>
                <w:szCs w:val="28"/>
              </w:rPr>
              <w:t xml:space="preserve"> 5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°</w:t>
            </w:r>
          </w:p>
        </w:tc>
      </w:tr>
      <w:tr w:rsidR="009F1AAC" w14:paraId="778B74FA" w14:textId="77777777" w:rsidTr="0080427F">
        <w:tc>
          <w:tcPr>
            <w:tcW w:w="10763" w:type="dxa"/>
            <w:gridSpan w:val="2"/>
          </w:tcPr>
          <w:p w14:paraId="20F524A4" w14:textId="77777777" w:rsidR="009F1AAC" w:rsidRPr="00B37F52" w:rsidRDefault="009F1AAC" w:rsidP="0080427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9F1AAC" w14:paraId="55157F09" w14:textId="77777777" w:rsidTr="0080427F">
        <w:tc>
          <w:tcPr>
            <w:tcW w:w="10763" w:type="dxa"/>
            <w:gridSpan w:val="2"/>
          </w:tcPr>
          <w:p w14:paraId="3C138D03" w14:textId="484F4EF3" w:rsidR="009F1AAC" w:rsidRPr="00B37F52" w:rsidRDefault="009F1AAC" w:rsidP="00097412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97412">
              <w:rPr>
                <w:rFonts w:ascii="Century Gothic" w:hAnsi="Century Gothic"/>
                <w:b/>
                <w:sz w:val="28"/>
                <w:szCs w:val="28"/>
              </w:rPr>
              <w:t xml:space="preserve">OA16 </w:t>
            </w:r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Utilizar los pasos del proceso de escritura (organización de ideas, escritura, corrección y publicación), recurriendo a herramientas como diccionario en línea y procesador de texto, para: escribir oraciones simples y párrafos breves de acuerdo a un modelo y con la ayuda del docente; demostrar conocimiento y uso de vocabulario temático de uso cotidiano, palabras de uso frecuente y expresiones de uso común asociadas a las funciones del nivel (por ejemplo: Excuse me, </w:t>
            </w:r>
            <w:proofErr w:type="spellStart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I'm</w:t>
            </w:r>
            <w:proofErr w:type="spellEnd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sorry</w:t>
            </w:r>
            <w:proofErr w:type="spellEnd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How</w:t>
            </w:r>
            <w:proofErr w:type="spellEnd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old</w:t>
            </w:r>
            <w:proofErr w:type="spellEnd"/>
            <w:r w:rsidR="00097412"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??)</w:t>
            </w:r>
          </w:p>
        </w:tc>
      </w:tr>
      <w:tr w:rsidR="009F1AAC" w14:paraId="78DF5CCC" w14:textId="77777777" w:rsidTr="0080427F">
        <w:tc>
          <w:tcPr>
            <w:tcW w:w="10763" w:type="dxa"/>
            <w:gridSpan w:val="2"/>
          </w:tcPr>
          <w:p w14:paraId="34B75908" w14:textId="0362FF30" w:rsidR="009F1AAC" w:rsidRPr="00244508" w:rsidRDefault="009F1AAC" w:rsidP="007270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70EA">
              <w:rPr>
                <w:rFonts w:ascii="Century Gothic" w:hAnsi="Century Gothic"/>
                <w:sz w:val="24"/>
                <w:szCs w:val="24"/>
              </w:rPr>
              <w:t>aplicar conocimientos previos de las estructuras positivas y negativas del presente continuo</w:t>
            </w:r>
          </w:p>
        </w:tc>
      </w:tr>
      <w:tr w:rsidR="009F1AAC" w14:paraId="62BC020E" w14:textId="77777777" w:rsidTr="0080427F">
        <w:tc>
          <w:tcPr>
            <w:tcW w:w="10763" w:type="dxa"/>
            <w:gridSpan w:val="2"/>
          </w:tcPr>
          <w:p w14:paraId="2BF7F698" w14:textId="66D43B71" w:rsidR="009F1AAC" w:rsidRPr="00B37F52" w:rsidRDefault="009F1AAC" w:rsidP="0080427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 w:rsidR="007270EA">
              <w:rPr>
                <w:rFonts w:ascii="Century Gothic" w:hAnsi="Century Gothic"/>
                <w:sz w:val="28"/>
                <w:szCs w:val="28"/>
              </w:rPr>
              <w:t xml:space="preserve">presente continuo </w:t>
            </w:r>
          </w:p>
        </w:tc>
      </w:tr>
      <w:tr w:rsidR="009F1AAC" w14:paraId="78EF6E46" w14:textId="77777777" w:rsidTr="0080427F">
        <w:tc>
          <w:tcPr>
            <w:tcW w:w="10763" w:type="dxa"/>
            <w:gridSpan w:val="2"/>
          </w:tcPr>
          <w:p w14:paraId="61A7AEF2" w14:textId="27081462" w:rsidR="009F1AAC" w:rsidRDefault="009F1AAC" w:rsidP="00097412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 w:rsidR="007270E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97412" w:rsidRPr="00097412">
              <w:rPr>
                <w:rFonts w:ascii="Century Gothic" w:hAnsi="Century Gothic"/>
                <w:sz w:val="28"/>
                <w:szCs w:val="28"/>
              </w:rPr>
              <w:t>para poder realizar esta guía es muy importante que tengas en presencia la guía n°3 y 4</w:t>
            </w:r>
          </w:p>
        </w:tc>
      </w:tr>
      <w:tr w:rsidR="004A150C" w14:paraId="24005446" w14:textId="77777777" w:rsidTr="0080427F">
        <w:tc>
          <w:tcPr>
            <w:tcW w:w="10763" w:type="dxa"/>
            <w:gridSpan w:val="2"/>
          </w:tcPr>
          <w:p w14:paraId="26624BBD" w14:textId="28B575A2" w:rsidR="004A150C" w:rsidRPr="004A150C" w:rsidRDefault="004A150C" w:rsidP="0080427F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 w:rsidR="00F40B0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proofErr w:type="gramStart"/>
            <w:r w:rsidR="00F40B0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día lunes</w:t>
            </w:r>
            <w:proofErr w:type="gramEnd"/>
            <w:r w:rsidR="00F40B0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3 de mayo.</w:t>
            </w:r>
          </w:p>
        </w:tc>
      </w:tr>
    </w:tbl>
    <w:p w14:paraId="5F1E251D" w14:textId="77777777" w:rsidR="002825CF" w:rsidRDefault="002825CF" w:rsidP="002825CF">
      <w:pPr>
        <w:spacing w:after="100" w:afterAutospacing="1"/>
        <w:ind w:right="-227"/>
      </w:pPr>
      <w:r>
        <w:t>ES IMPORTANTE QUE VEAS LA INFORMACIÓN QUE APARECE EN LA CARPETA PIE EN PLATAFORMA, ES UNA AYUDA PARA REALIZAR MEJOR ESTA GUÍA.</w:t>
      </w:r>
    </w:p>
    <w:p w14:paraId="3A0F6240" w14:textId="62DD1341" w:rsidR="00C06FE6" w:rsidRDefault="00F40B06" w:rsidP="00BC0C9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Worksheet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11FE2D50" w14:textId="78D78157" w:rsidR="00F40B06" w:rsidRPr="00F40B06" w:rsidRDefault="00F40B06" w:rsidP="00F40B0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4D14" wp14:editId="60FB1556">
                <wp:simplePos x="0" y="0"/>
                <wp:positionH relativeFrom="column">
                  <wp:posOffset>2106930</wp:posOffset>
                </wp:positionH>
                <wp:positionV relativeFrom="paragraph">
                  <wp:posOffset>1924685</wp:posOffset>
                </wp:positionV>
                <wp:extent cx="4438650" cy="1276350"/>
                <wp:effectExtent l="704850" t="209550" r="19050" b="19050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wedgeRoundRectCallout">
                          <a:avLst>
                            <a:gd name="adj1" fmla="val -63536"/>
                            <a:gd name="adj2" fmla="val -5988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6E8EF" w14:textId="4F1BCF7C" w:rsidR="00BB7726" w:rsidRPr="005909AE" w:rsidRDefault="00BB7726" w:rsidP="00F40B0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Para eso necesito que tengas presente desde ya la guía N°3 y 4 para poder realizar las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D4D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" o:spid="_x0000_s1026" type="#_x0000_t62" style="position:absolute;margin-left:165.9pt;margin-top:151.55pt;width:349.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" adj="-2924,-2136" filled="f" strokecolor="#0d0d0d [3069]" strokeweight="2.25pt">
                <v:textbox>
                  <w:txbxContent>
                    <w:p w14:paraId="4A26E8EF" w14:textId="4F1BCF7C" w:rsidR="00BB7726" w:rsidRPr="005909AE" w:rsidRDefault="00BB7726" w:rsidP="00F40B0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Para eso necesito que tengas presente desde ya la guía N°3 y 4 para poder realizar las actividades.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3697" wp14:editId="61ED88E2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</wp:posOffset>
                </wp:positionV>
                <wp:extent cx="4438650" cy="1276350"/>
                <wp:effectExtent l="647700" t="19050" r="19050" b="952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wedgeRoundRectCallout">
                          <a:avLst>
                            <a:gd name="adj1" fmla="val -62678"/>
                            <a:gd name="adj2" fmla="val 5279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65287" w14:textId="77EE8113" w:rsidR="00BB7726" w:rsidRPr="005909AE" w:rsidRDefault="00BB7726" w:rsidP="00F40B0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¡Hola compañeros ya de vuelta de vacaciones! Espero que hayan sido muy seguras. En la guía de hoy solo pondremos en práctica lo aprendido que es sobre la estructura del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continuous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3697" id="Llamada rectangular redondeada 2" o:spid="_x0000_s1027" type="#_x0000_t62" style="position:absolute;margin-left:156pt;margin-top:2.25pt;width:349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" adj="-2738,22205" filled="f" strokecolor="#0d0d0d [3069]" strokeweight="2.25pt">
                <v:textbox>
                  <w:txbxContent>
                    <w:p w14:paraId="6EC65287" w14:textId="77EE8113" w:rsidR="00BB7726" w:rsidRPr="005909AE" w:rsidRDefault="00BB7726" w:rsidP="00F40B0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¡Hola compañeros ya de vuelta de vacaciones! Espero que hayan sido muy seguras. En la guía de hoy solo pondremos en práctica lo aprendido que es sobre la estructura del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Present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continuous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4CE1C37" wp14:editId="7E89E156">
            <wp:extent cx="1680210" cy="2333625"/>
            <wp:effectExtent l="0" t="0" r="0" b="9525"/>
            <wp:docPr id="1" name="Imagen 1" descr="Goku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 chi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85" cy="23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143A1E45" w:rsidR="00C06FE6" w:rsidRDefault="00F40B06" w:rsidP="00F40B0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: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add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verb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be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change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verbs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tenses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into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present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continuous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. (agrega el verbo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be y cambia el tiempo verbal a presente continuo)</w:t>
      </w:r>
    </w:p>
    <w:p w14:paraId="28F80B45" w14:textId="42F9F53D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1. I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7D22D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21pt;height:18pt" o:ole="">
            <v:imagedata r:id="rId9" o:title=""/>
          </v:shape>
          <w:control r:id="rId10" w:name="DefaultOcxName" w:shapeid="_x0000_i1067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write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a </w:t>
      </w:r>
      <w:proofErr w:type="spellStart"/>
      <w:r w:rsidRPr="0080427F">
        <w:rPr>
          <w:rFonts w:ascii="Century Gothic" w:hAnsi="Century Gothic" w:cs="Arial"/>
          <w:color w:val="212529"/>
        </w:rPr>
        <w:t>poem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now</w:t>
      </w:r>
      <w:proofErr w:type="spellEnd"/>
      <w:r w:rsidRPr="0080427F">
        <w:rPr>
          <w:rFonts w:ascii="Century Gothic" w:hAnsi="Century Gothic" w:cs="Arial"/>
          <w:color w:val="212529"/>
        </w:rPr>
        <w:t>. </w:t>
      </w:r>
    </w:p>
    <w:p w14:paraId="4ED512D5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5F405B21" w14:textId="5FCF551C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 xml:space="preserve">2. </w:t>
      </w:r>
      <w:proofErr w:type="spellStart"/>
      <w:r w:rsidRPr="0080427F">
        <w:rPr>
          <w:rFonts w:ascii="Century Gothic" w:hAnsi="Century Gothic" w:cs="Arial"/>
          <w:color w:val="212529"/>
        </w:rPr>
        <w:t>She</w:t>
      </w:r>
      <w:proofErr w:type="spellEnd"/>
      <w:r w:rsidRPr="0080427F">
        <w:rPr>
          <w:rFonts w:ascii="Century Gothic" w:hAnsi="Century Gothic" w:cs="Arial"/>
          <w:color w:val="212529"/>
        </w:rPr>
        <w:t>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3D589375">
          <v:shape id="_x0000_i1070" type="#_x0000_t75" style="width:221pt;height:18pt" o:ole="">
            <v:imagedata r:id="rId9" o:title=""/>
          </v:shape>
          <w:control r:id="rId11" w:name="DefaultOcxName1" w:shapeid="_x0000_i1070"/>
        </w:object>
      </w:r>
      <w:r>
        <w:rPr>
          <w:rFonts w:ascii="Century Gothic" w:hAnsi="Century Gothic" w:cs="Arial"/>
          <w:color w:val="212529"/>
        </w:rPr>
        <w:t> (</w:t>
      </w:r>
      <w:proofErr w:type="spellStart"/>
      <w:r>
        <w:rPr>
          <w:rFonts w:ascii="Century Gothic" w:hAnsi="Century Gothic" w:cs="Arial"/>
          <w:color w:val="212529"/>
        </w:rPr>
        <w:t>work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</w:t>
      </w:r>
      <w:proofErr w:type="spellStart"/>
      <w:r w:rsidRPr="0080427F">
        <w:rPr>
          <w:rFonts w:ascii="Century Gothic" w:hAnsi="Century Gothic" w:cs="Arial"/>
          <w:color w:val="212529"/>
        </w:rPr>
        <w:t>tomorrow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morning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42F4F474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4A52DC75" w14:textId="20366056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 xml:space="preserve">3. </w:t>
      </w:r>
      <w:proofErr w:type="spellStart"/>
      <w:r w:rsidRPr="0080427F">
        <w:rPr>
          <w:rFonts w:ascii="Century Gothic" w:hAnsi="Century Gothic" w:cs="Arial"/>
          <w:color w:val="212529"/>
        </w:rPr>
        <w:t>We</w:t>
      </w:r>
      <w:proofErr w:type="spellEnd"/>
      <w:r w:rsidRPr="0080427F">
        <w:rPr>
          <w:rFonts w:ascii="Century Gothic" w:hAnsi="Century Gothic" w:cs="Arial"/>
          <w:color w:val="212529"/>
        </w:rPr>
        <w:t>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0A1DCCF1">
          <v:shape id="_x0000_i1073" type="#_x0000_t75" style="width:221pt;height:18pt" o:ole="">
            <v:imagedata r:id="rId9" o:title=""/>
          </v:shape>
          <w:control r:id="rId12" w:name="DefaultOcxName2" w:shapeid="_x0000_i1073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build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a </w:t>
      </w:r>
      <w:proofErr w:type="spellStart"/>
      <w:r w:rsidRPr="0080427F">
        <w:rPr>
          <w:rFonts w:ascii="Century Gothic" w:hAnsi="Century Gothic" w:cs="Arial"/>
          <w:color w:val="212529"/>
        </w:rPr>
        <w:t>house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67E057EE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249A4717" w14:textId="31FE0D39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4. Paul and Jennifer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344C006F">
          <v:shape id="_x0000_i1076" type="#_x0000_t75" style="width:221pt;height:18pt" o:ole="">
            <v:imagedata r:id="rId9" o:title=""/>
          </v:shape>
          <w:control r:id="rId13" w:name="DefaultOcxName3" w:shapeid="_x0000_i1076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study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French at </w:t>
      </w:r>
      <w:proofErr w:type="spellStart"/>
      <w:r w:rsidRPr="0080427F">
        <w:rPr>
          <w:rFonts w:ascii="Century Gothic" w:hAnsi="Century Gothic" w:cs="Arial"/>
          <w:color w:val="212529"/>
        </w:rPr>
        <w:t>university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4DA5F9F9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73739D45" w14:textId="05FF38DF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5. Peter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62B975B8">
          <v:shape id="_x0000_i1079" type="#_x0000_t75" style="width:221pt;height:18pt" o:ole="">
            <v:imagedata r:id="rId9" o:title=""/>
          </v:shape>
          <w:control r:id="rId14" w:name="DefaultOcxName4" w:shapeid="_x0000_i1079"/>
        </w:object>
      </w:r>
      <w:r>
        <w:rPr>
          <w:rFonts w:ascii="Century Gothic" w:hAnsi="Century Gothic" w:cs="Arial"/>
          <w:color w:val="212529"/>
        </w:rPr>
        <w:t> (</w:t>
      </w:r>
      <w:proofErr w:type="spellStart"/>
      <w:r>
        <w:rPr>
          <w:rFonts w:ascii="Century Gothic" w:hAnsi="Century Gothic" w:cs="Arial"/>
          <w:color w:val="212529"/>
        </w:rPr>
        <w:t>go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</w:t>
      </w:r>
      <w:proofErr w:type="spellStart"/>
      <w:r w:rsidRPr="0080427F">
        <w:rPr>
          <w:rFonts w:ascii="Century Gothic" w:hAnsi="Century Gothic" w:cs="Arial"/>
          <w:color w:val="212529"/>
        </w:rPr>
        <w:t>outside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35655BC6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0C7E9094" w14:textId="09E6688C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6. Tom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7FE5F40C">
          <v:shape id="_x0000_i1082" type="#_x0000_t75" style="width:221pt;height:18pt" o:ole="">
            <v:imagedata r:id="rId9" o:title=""/>
          </v:shape>
          <w:control r:id="rId15" w:name="DefaultOcxName5" w:shapeid="_x0000_i1082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teach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English at </w:t>
      </w:r>
      <w:proofErr w:type="spellStart"/>
      <w:r w:rsidRPr="0080427F">
        <w:rPr>
          <w:rFonts w:ascii="Century Gothic" w:hAnsi="Century Gothic" w:cs="Arial"/>
          <w:color w:val="212529"/>
        </w:rPr>
        <w:t>that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high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school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6E7D227A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51A0A2AC" w14:textId="58B74699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 xml:space="preserve">7. </w:t>
      </w:r>
      <w:proofErr w:type="spellStart"/>
      <w:r w:rsidRPr="0080427F">
        <w:rPr>
          <w:rFonts w:ascii="Century Gothic" w:hAnsi="Century Gothic" w:cs="Arial"/>
          <w:color w:val="212529"/>
        </w:rPr>
        <w:t>You</w:t>
      </w:r>
      <w:proofErr w:type="spellEnd"/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33D07941">
          <v:shape id="_x0000_i1085" type="#_x0000_t75" style="width:221pt;height:18pt" o:ole="">
            <v:imagedata r:id="rId9" o:title=""/>
          </v:shape>
          <w:control r:id="rId16" w:name="DefaultOcxName6" w:shapeid="_x0000_i1085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make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a </w:t>
      </w:r>
      <w:proofErr w:type="spellStart"/>
      <w:r w:rsidRPr="0080427F">
        <w:rPr>
          <w:rFonts w:ascii="Century Gothic" w:hAnsi="Century Gothic" w:cs="Arial"/>
          <w:color w:val="212529"/>
        </w:rPr>
        <w:t>great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effort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1A8D802C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417AC9BD" w14:textId="775E31D3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 xml:space="preserve">8. </w:t>
      </w:r>
      <w:proofErr w:type="spellStart"/>
      <w:r w:rsidRPr="0080427F">
        <w:rPr>
          <w:rFonts w:ascii="Century Gothic" w:hAnsi="Century Gothic" w:cs="Arial"/>
          <w:color w:val="212529"/>
        </w:rPr>
        <w:t>They</w:t>
      </w:r>
      <w:proofErr w:type="spellEnd"/>
      <w:r w:rsidRPr="0080427F">
        <w:rPr>
          <w:rFonts w:ascii="Century Gothic" w:hAnsi="Century Gothic" w:cs="Arial"/>
          <w:color w:val="212529"/>
        </w:rPr>
        <w:t>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5FC8870E">
          <v:shape id="_x0000_i1088" type="#_x0000_t75" style="width:221pt;height:18pt" o:ole="">
            <v:imagedata r:id="rId9" o:title=""/>
          </v:shape>
          <w:control r:id="rId17" w:name="DefaultOcxName7" w:shapeid="_x0000_i1088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tell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Mary </w:t>
      </w:r>
      <w:proofErr w:type="spellStart"/>
      <w:r w:rsidRPr="0080427F">
        <w:rPr>
          <w:rFonts w:ascii="Century Gothic" w:hAnsi="Century Gothic" w:cs="Arial"/>
          <w:color w:val="212529"/>
        </w:rPr>
        <w:t>what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happened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yesterday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1E9A2284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1A2AE70A" w14:textId="48C46A0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9. I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2AF21920">
          <v:shape id="_x0000_i1091" type="#_x0000_t75" style="width:221pt;height:18pt" o:ole="">
            <v:imagedata r:id="rId9" o:title=""/>
          </v:shape>
          <w:control r:id="rId18" w:name="DefaultOcxName8" w:shapeid="_x0000_i1091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watch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TV </w:t>
      </w:r>
      <w:proofErr w:type="spellStart"/>
      <w:r w:rsidRPr="0080427F">
        <w:rPr>
          <w:rFonts w:ascii="Century Gothic" w:hAnsi="Century Gothic" w:cs="Arial"/>
          <w:color w:val="212529"/>
        </w:rPr>
        <w:t>right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now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7AEE303D" w14:textId="77777777" w:rsidR="0080427F" w:rsidRP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> </w:t>
      </w:r>
    </w:p>
    <w:p w14:paraId="1EBD8A8D" w14:textId="08390CAC" w:rsid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  <w:r w:rsidRPr="0080427F">
        <w:rPr>
          <w:rFonts w:ascii="Century Gothic" w:hAnsi="Century Gothic" w:cs="Arial"/>
          <w:color w:val="212529"/>
        </w:rPr>
        <w:t xml:space="preserve">10. </w:t>
      </w:r>
      <w:proofErr w:type="spellStart"/>
      <w:r w:rsidRPr="0080427F">
        <w:rPr>
          <w:rFonts w:ascii="Century Gothic" w:hAnsi="Century Gothic" w:cs="Arial"/>
          <w:color w:val="212529"/>
        </w:rPr>
        <w:t>She</w:t>
      </w:r>
      <w:proofErr w:type="spellEnd"/>
      <w:r w:rsidRPr="0080427F">
        <w:rPr>
          <w:rFonts w:ascii="Century Gothic" w:hAnsi="Century Gothic" w:cs="Arial"/>
          <w:color w:val="212529"/>
        </w:rPr>
        <w:t> </w:t>
      </w:r>
      <w:r w:rsidRPr="0080427F">
        <w:rPr>
          <w:rStyle w:val="gap"/>
          <w:rFonts w:ascii="Century Gothic" w:hAnsi="Century Gothic" w:cs="Arial"/>
          <w:color w:val="212529"/>
        </w:rPr>
        <w:object w:dxaOrig="1440" w:dyaOrig="1440" w14:anchorId="24BAAFD4">
          <v:shape id="_x0000_i1094" type="#_x0000_t75" style="width:221pt;height:18pt" o:ole="">
            <v:imagedata r:id="rId9" o:title=""/>
          </v:shape>
          <w:control r:id="rId19" w:name="DefaultOcxName9" w:shapeid="_x0000_i1094"/>
        </w:object>
      </w:r>
      <w:r w:rsidRPr="0080427F">
        <w:rPr>
          <w:rFonts w:ascii="Century Gothic" w:hAnsi="Century Gothic" w:cs="Arial"/>
          <w:color w:val="212529"/>
        </w:rPr>
        <w:t> (</w:t>
      </w:r>
      <w:proofErr w:type="spellStart"/>
      <w:r w:rsidRPr="0080427F">
        <w:rPr>
          <w:rFonts w:ascii="Century Gothic" w:hAnsi="Century Gothic" w:cs="Arial"/>
          <w:color w:val="212529"/>
        </w:rPr>
        <w:t>play</w:t>
      </w:r>
      <w:proofErr w:type="spellEnd"/>
      <w:r w:rsidRPr="0080427F">
        <w:rPr>
          <w:rFonts w:ascii="Century Gothic" w:hAnsi="Century Gothic" w:cs="Arial"/>
          <w:color w:val="212529"/>
        </w:rPr>
        <w:t xml:space="preserve">) </w:t>
      </w:r>
      <w:proofErr w:type="spellStart"/>
      <w:r w:rsidRPr="0080427F">
        <w:rPr>
          <w:rFonts w:ascii="Century Gothic" w:hAnsi="Century Gothic" w:cs="Arial"/>
          <w:color w:val="212529"/>
        </w:rPr>
        <w:t>volleyball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this</w:t>
      </w:r>
      <w:proofErr w:type="spellEnd"/>
      <w:r w:rsidRPr="0080427F">
        <w:rPr>
          <w:rFonts w:ascii="Century Gothic" w:hAnsi="Century Gothic" w:cs="Arial"/>
          <w:color w:val="212529"/>
        </w:rPr>
        <w:t xml:space="preserve"> </w:t>
      </w:r>
      <w:proofErr w:type="spellStart"/>
      <w:r w:rsidRPr="0080427F">
        <w:rPr>
          <w:rFonts w:ascii="Century Gothic" w:hAnsi="Century Gothic" w:cs="Arial"/>
          <w:color w:val="212529"/>
        </w:rPr>
        <w:t>afternoon</w:t>
      </w:r>
      <w:proofErr w:type="spellEnd"/>
      <w:r w:rsidRPr="0080427F">
        <w:rPr>
          <w:rFonts w:ascii="Century Gothic" w:hAnsi="Century Gothic" w:cs="Arial"/>
          <w:color w:val="212529"/>
        </w:rPr>
        <w:t>.</w:t>
      </w:r>
    </w:p>
    <w:p w14:paraId="0DC9C4FD" w14:textId="77777777" w:rsid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</w:p>
    <w:p w14:paraId="1096C986" w14:textId="4B90FD0E" w:rsidR="0080427F" w:rsidRDefault="0080427F" w:rsidP="0080427F">
      <w:pPr>
        <w:pStyle w:val="NormalWeb"/>
        <w:spacing w:before="0" w:beforeAutospacing="0" w:after="0" w:afterAutospacing="0"/>
        <w:jc w:val="right"/>
        <w:rPr>
          <w:rFonts w:ascii="Century Gothic" w:hAnsi="Century Gothic" w:cs="Arial"/>
          <w:color w:val="212529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8D363" wp14:editId="6E8863D1">
                <wp:simplePos x="0" y="0"/>
                <wp:positionH relativeFrom="margin">
                  <wp:align>left</wp:align>
                </wp:positionH>
                <wp:positionV relativeFrom="paragraph">
                  <wp:posOffset>988695</wp:posOffset>
                </wp:positionV>
                <wp:extent cx="4438650" cy="1276350"/>
                <wp:effectExtent l="19050" t="19050" r="647700" b="1905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7943850"/>
                          <a:ext cx="4438650" cy="1276350"/>
                        </a:xfrm>
                        <a:prstGeom prst="wedgeRoundRectCallout">
                          <a:avLst>
                            <a:gd name="adj1" fmla="val 62858"/>
                            <a:gd name="adj2" fmla="val -1138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8837" w14:textId="75A097D7" w:rsidR="00BB7726" w:rsidRPr="005909AE" w:rsidRDefault="00BB7726" w:rsidP="0080427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Para poder realizar estos ejercicios, revisa la estructura y los ejemplos en la guía 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8D363" id="Llamada rectangular redondeada 4" o:spid="_x0000_s1028" type="#_x0000_t62" style="position:absolute;left:0;text-align:left;margin-left:0;margin-top:77.85pt;width:349.5pt;height:10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" adj="24377,8342" filled="f" strokecolor="#0d0d0d [3069]" strokeweight="2.25pt">
                <v:textbox>
                  <w:txbxContent>
                    <w:p w14:paraId="53B58837" w14:textId="75A097D7" w:rsidR="00BB7726" w:rsidRPr="005909AE" w:rsidRDefault="00BB7726" w:rsidP="0080427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Para poder realizar estos ejercicios, revisa la estructura y los ejemplos en la guía N°3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EF5D5" wp14:editId="6A3C7BC8">
            <wp:extent cx="2069597" cy="1933116"/>
            <wp:effectExtent l="0" t="0" r="0" b="0"/>
            <wp:docPr id="5" name="Imagen 5" descr="Chibi Goku Ultra Instinto kii by jaredsongohan | Dibujo de g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bi Goku Ultra Instinto kii by jaredsongohan | Dibujo de goku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86" cy="19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C238" w14:textId="77777777" w:rsid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</w:p>
    <w:p w14:paraId="21D09C16" w14:textId="77777777" w:rsid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</w:p>
    <w:p w14:paraId="5B00C53E" w14:textId="77777777" w:rsidR="0080427F" w:rsidRDefault="0080427F" w:rsidP="0080427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</w:p>
    <w:p w14:paraId="1769F089" w14:textId="5663057F" w:rsidR="0080427F" w:rsidRDefault="0080427F" w:rsidP="0080427F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 cambia las siguientes oraciones a forma negativa según estructura del presente continuo.</w:t>
      </w:r>
    </w:p>
    <w:p w14:paraId="0D92DE33" w14:textId="77777777" w:rsidR="0080427F" w:rsidRDefault="0080427F" w:rsidP="0080427F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CEAB864" w14:textId="5ACB7B7F" w:rsidR="0080427F" w:rsidRPr="0080427F" w:rsidRDefault="0080427F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C17712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) </w:t>
      </w:r>
      <w:proofErr w:type="spellStart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You</w:t>
      </w:r>
      <w:proofErr w:type="spellEnd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r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52F4A00B">
          <v:shape id="_x0000_i1097" type="#_x0000_t75" style="width:64pt;height:18pt" o:ole="">
            <v:imagedata r:id="rId21" o:title=""/>
          </v:shape>
          <w:control r:id="rId22" w:name="DefaultOcxName10" w:shapeid="_x0000_i1097"/>
        </w:object>
      </w:r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my</w:t>
      </w:r>
      <w:proofErr w:type="spellEnd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pen. (</w:t>
      </w:r>
      <w:proofErr w:type="spellStart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use)</w:t>
      </w:r>
    </w:p>
    <w:p w14:paraId="73B0857A" w14:textId="0711F941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2) I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0DAC9BCB">
          <v:shape id="_x0000_i1100" type="#_x0000_t75" style="width:64pt;height:18pt" o:ole="">
            <v:imagedata r:id="rId21" o:title=""/>
          </v:shape>
          <w:control r:id="rId23" w:name="DefaultOcxName11" w:shapeid="_x0000_i1100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washing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up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right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now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do)</w:t>
      </w:r>
    </w:p>
    <w:p w14:paraId="55FD9F84" w14:textId="41DC8F84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3) Listen, he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31E16D66">
          <v:shape id="_x0000_i1103" type="#_x0000_t75" style="width:64pt;height:18pt" o:ole="">
            <v:imagedata r:id="rId21" o:title=""/>
          </v:shape>
          <w:control r:id="rId24" w:name="DefaultOcxName21" w:shapeid="_x0000_i1103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guitar.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play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7DDD7114" w14:textId="04DB8BE2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4)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She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302EB3CE">
          <v:shape id="_x0000_i1106" type="#_x0000_t75" style="width:64pt;height:18pt" o:ole="">
            <v:imagedata r:id="rId21" o:title=""/>
          </v:shape>
          <w:control r:id="rId25" w:name="DefaultOcxName31" w:shapeid="_x0000_i1106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 a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coffee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at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this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very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moment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have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3347FC36" w14:textId="59976CF0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5)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It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0AB49FD6">
          <v:shape id="_x0000_i1109" type="#_x0000_t75" style="width:64pt;height:18pt" o:ole="">
            <v:imagedata r:id="rId21" o:title=""/>
          </v:shape>
          <w:control r:id="rId26" w:name="DefaultOcxName41" w:shapeid="_x0000_i1109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this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afternoon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snow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6BA3657A" w14:textId="46E627F3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6)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They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4E64787C">
          <v:shape id="_x0000_i1112" type="#_x0000_t75" style="width:64pt;height:18pt" o:ole="">
            <v:imagedata r:id="rId21" o:title=""/>
          </v:shape>
          <w:control r:id="rId27" w:name="DefaultOcxName51" w:shapeid="_x0000_i1112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married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get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7678EC8F" w14:textId="07DF7356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7)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They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train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7F6EF92C">
          <v:shape id="_x0000_i1115" type="#_x0000_t75" style="width:64pt;height:18pt" o:ole="">
            <v:imagedata r:id="rId21" o:title=""/>
          </v:shape>
          <w:control r:id="rId28" w:name="DefaultOcxName61" w:shapeid="_x0000_i1115"/>
        </w:object>
      </w:r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now</w:t>
      </w:r>
      <w:proofErr w:type="spellEnd"/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go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181811E1" w14:textId="087F7998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8) He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5F59FBCD">
          <v:shape id="_x0000_i1118" type="#_x0000_t75" style="width:64pt;height:18pt" o:ole="">
            <v:imagedata r:id="rId21" o:title=""/>
          </v:shape>
          <w:control r:id="rId29" w:name="DefaultOcxName71" w:shapeid="_x0000_i1118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windows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shut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6E7295D0" w14:textId="260A80AA" w:rsidR="0080427F" w:rsidRPr="0080427F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1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9) I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1A1DDA31">
          <v:shape id="_x0000_i1121" type="#_x0000_t75" style="width:64pt;height:18pt" o:ole="">
            <v:imagedata r:id="rId21" o:title=""/>
          </v:shape>
          <w:control r:id="rId30" w:name="DefaultOcxName81" w:shapeid="_x0000_i1121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car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to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garage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take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0D6465C7" w14:textId="7917D5C5" w:rsidR="00C17712" w:rsidRDefault="00C17712" w:rsidP="0080427F">
      <w:pPr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2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0) Oh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dear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, he </w: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</w:rPr>
        <w:object w:dxaOrig="1440" w:dyaOrig="1440" w14:anchorId="064840CD">
          <v:shape id="_x0000_i1124" type="#_x0000_t75" style="width:64pt;height:18pt" o:ole="">
            <v:imagedata r:id="rId21" o:title=""/>
          </v:shape>
          <w:control r:id="rId31" w:name="DefaultOcxName91" w:shapeid="_x0000_i1124"/>
        </w:object>
      </w:r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 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the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race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now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. (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not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win</w:t>
      </w:r>
      <w:proofErr w:type="spellEnd"/>
      <w:r w:rsidR="0080427F" w:rsidRPr="0080427F"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  <w:t>)</w:t>
      </w:r>
    </w:p>
    <w:p w14:paraId="3CEA4BCB" w14:textId="47C0B831" w:rsidR="0080427F" w:rsidRPr="0080427F" w:rsidRDefault="00C17712" w:rsidP="00C17712">
      <w:pPr>
        <w:spacing w:before="100" w:beforeAutospacing="1" w:after="100" w:afterAutospacing="1" w:line="240" w:lineRule="auto"/>
        <w:ind w:left="150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val="es-MX" w:eastAsia="es-MX"/>
        </w:rPr>
      </w:pP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71CD2" wp14:editId="520B2CEB">
                <wp:simplePos x="0" y="0"/>
                <wp:positionH relativeFrom="margin">
                  <wp:posOffset>609600</wp:posOffset>
                </wp:positionH>
                <wp:positionV relativeFrom="paragraph">
                  <wp:posOffset>323215</wp:posOffset>
                </wp:positionV>
                <wp:extent cx="4438650" cy="1276350"/>
                <wp:effectExtent l="19050" t="19050" r="647700" b="19050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wedgeRoundRectCallout">
                          <a:avLst>
                            <a:gd name="adj1" fmla="val 62858"/>
                            <a:gd name="adj2" fmla="val -1138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421D" w14:textId="1C416311" w:rsidR="00BB7726" w:rsidRPr="005909AE" w:rsidRDefault="00BB7726" w:rsidP="00C177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Para poder realizar estos ejercicios, revisa la estructura y los ejemplos en la guía N°4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1CD2" id="Llamada rectangular redondeada 7" o:spid="_x0000_s1029" type="#_x0000_t62" style="position:absolute;left:0;text-align:left;margin-left:48pt;margin-top:25.45pt;width:349.5pt;height:10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" adj="24377,8342" filled="f" strokecolor="#0d0d0d [3069]" strokeweight="2.25pt">
                <v:textbox>
                  <w:txbxContent>
                    <w:p w14:paraId="159D421D" w14:textId="1C416311" w:rsidR="00BB7726" w:rsidRPr="005909AE" w:rsidRDefault="00BB7726" w:rsidP="00C177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Para poder realizar estos ejercicios, revisa la estructura y los ejemplos en la guía N°4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712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682D2469" wp14:editId="50866410">
            <wp:extent cx="1117473" cy="1552046"/>
            <wp:effectExtent l="0" t="0" r="6985" b="0"/>
            <wp:docPr id="6" name="Imagen 6" descr="Goku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 chi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31" cy="15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D89C0" w14:textId="77777777" w:rsidR="002825CF" w:rsidRDefault="002825CF" w:rsidP="00C17712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4347EDD8" w14:textId="77777777" w:rsidR="002825CF" w:rsidRDefault="002825CF" w:rsidP="00C17712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2384E5EB" w14:textId="61BA4DCF" w:rsidR="00BB7726" w:rsidRDefault="00BB7726" w:rsidP="00C17712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7B115" wp14:editId="4450CED8">
                <wp:simplePos x="0" y="0"/>
                <wp:positionH relativeFrom="column">
                  <wp:posOffset>1725930</wp:posOffset>
                </wp:positionH>
                <wp:positionV relativeFrom="paragraph">
                  <wp:posOffset>344805</wp:posOffset>
                </wp:positionV>
                <wp:extent cx="5238750" cy="2076450"/>
                <wp:effectExtent l="19050" t="1905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5DDB" w14:textId="7CC172F5" w:rsidR="00BB7726" w:rsidRDefault="00BB77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que fue lo que pudiste aprender hoy, y da un ejemplo de estructura positiva y negativa del presente continuo. </w:t>
                            </w:r>
                          </w:p>
                          <w:p w14:paraId="24642481" w14:textId="30D93A50" w:rsidR="00BB7726" w:rsidRPr="00BB7726" w:rsidRDefault="00BB77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7B11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135.9pt;margin-top:27.15pt;width:412.5pt;height:16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" fillcolor="white [3201]" strokecolor="black [3200]" strokeweight="2.25pt">
                <v:textbox>
                  <w:txbxContent>
                    <w:p w14:paraId="55525DDB" w14:textId="7CC172F5" w:rsidR="00BB7726" w:rsidRDefault="00BB772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que fue lo que pudiste aprender hoy, y da un ejemplo de estructura positiva y negativa del presente continuo. </w:t>
                      </w:r>
                    </w:p>
                    <w:p w14:paraId="24642481" w14:textId="30D93A50" w:rsidR="00BB7726" w:rsidRPr="00BB7726" w:rsidRDefault="00BB772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</w:p>
    <w:p w14:paraId="4913E9F3" w14:textId="41C3BB11" w:rsidR="00BB7726" w:rsidRDefault="00BB7726" w:rsidP="00C17712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232E3D7A" wp14:editId="6A343253">
            <wp:extent cx="1495425" cy="2394569"/>
            <wp:effectExtent l="0" t="0" r="0" b="6350"/>
            <wp:docPr id="8" name="Imagen 8" descr="a1667139446a400786829073db83a20b--chibi-goku-chibi-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1667139446a400786829073db83a20b--chibi-goku-chibi-charac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6412" r="10077" b="10241"/>
                    <a:stretch/>
                  </pic:blipFill>
                  <pic:spPr bwMode="auto">
                    <a:xfrm>
                      <a:off x="0" y="0"/>
                      <a:ext cx="1502895" cy="24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0022E" w14:textId="77777777" w:rsidR="00BB7726" w:rsidRDefault="00BB7726" w:rsidP="00C17712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C17712" w14:paraId="3E6EBEE9" w14:textId="77777777" w:rsidTr="00C17712">
        <w:trPr>
          <w:trHeight w:val="457"/>
        </w:trPr>
        <w:tc>
          <w:tcPr>
            <w:tcW w:w="10763" w:type="dxa"/>
            <w:gridSpan w:val="2"/>
          </w:tcPr>
          <w:p w14:paraId="5BB4B41E" w14:textId="77777777" w:rsidR="00C17712" w:rsidRPr="00643D4A" w:rsidRDefault="00C17712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C17712" w14:paraId="5D36A92C" w14:textId="77777777" w:rsidTr="00C17712">
        <w:tc>
          <w:tcPr>
            <w:tcW w:w="2689" w:type="dxa"/>
          </w:tcPr>
          <w:p w14:paraId="399ECC95" w14:textId="77777777" w:rsidR="00C17712" w:rsidRPr="00643D4A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1C1B451A" w14:textId="77777777" w:rsidR="00C17712" w:rsidRPr="00643D4A" w:rsidRDefault="00C17712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C17712" w14:paraId="5987CB2E" w14:textId="77777777" w:rsidTr="00C17712">
        <w:tc>
          <w:tcPr>
            <w:tcW w:w="2689" w:type="dxa"/>
          </w:tcPr>
          <w:p w14:paraId="1504D5B4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5871043" w14:textId="2F6DE136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writting</w:t>
            </w:r>
            <w:proofErr w:type="spellEnd"/>
          </w:p>
        </w:tc>
      </w:tr>
      <w:tr w:rsidR="00C17712" w14:paraId="1592B288" w14:textId="77777777" w:rsidTr="00C17712">
        <w:tc>
          <w:tcPr>
            <w:tcW w:w="2689" w:type="dxa"/>
          </w:tcPr>
          <w:p w14:paraId="498A92D4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642FB72A" w14:textId="4CB531BC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working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C17712" w14:paraId="1B0DF5F9" w14:textId="77777777" w:rsidTr="00C17712">
        <w:tc>
          <w:tcPr>
            <w:tcW w:w="2689" w:type="dxa"/>
          </w:tcPr>
          <w:p w14:paraId="37D7D0F1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6D77769A" w14:textId="11331F1A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building</w:t>
            </w:r>
            <w:proofErr w:type="spellEnd"/>
          </w:p>
        </w:tc>
      </w:tr>
      <w:tr w:rsidR="00C17712" w14:paraId="24B37478" w14:textId="77777777" w:rsidTr="00C17712">
        <w:tc>
          <w:tcPr>
            <w:tcW w:w="2689" w:type="dxa"/>
          </w:tcPr>
          <w:p w14:paraId="01A20709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3FF492E0" w14:textId="11117077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studying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C17712" w14:paraId="38B0A4EB" w14:textId="77777777" w:rsidTr="00C17712">
        <w:tc>
          <w:tcPr>
            <w:tcW w:w="2689" w:type="dxa"/>
          </w:tcPr>
          <w:p w14:paraId="1387DD6A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5E45D95D" w14:textId="708677E8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going</w:t>
            </w:r>
            <w:proofErr w:type="spellEnd"/>
          </w:p>
        </w:tc>
      </w:tr>
      <w:tr w:rsidR="00C17712" w14:paraId="4077A5D5" w14:textId="77777777" w:rsidTr="00C17712">
        <w:tc>
          <w:tcPr>
            <w:tcW w:w="2689" w:type="dxa"/>
          </w:tcPr>
          <w:p w14:paraId="6BB3A6EE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6617F750" w14:textId="41071B8F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teaching</w:t>
            </w:r>
            <w:proofErr w:type="spellEnd"/>
          </w:p>
        </w:tc>
      </w:tr>
      <w:tr w:rsidR="00C17712" w14:paraId="052FE30D" w14:textId="77777777" w:rsidTr="00C17712">
        <w:tc>
          <w:tcPr>
            <w:tcW w:w="2689" w:type="dxa"/>
          </w:tcPr>
          <w:p w14:paraId="4921BA30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2DF0AD2A" w14:textId="405DEFC7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making</w:t>
            </w:r>
            <w:proofErr w:type="spellEnd"/>
          </w:p>
        </w:tc>
      </w:tr>
      <w:tr w:rsidR="00C17712" w14:paraId="629EA0E3" w14:textId="77777777" w:rsidTr="00C17712">
        <w:tc>
          <w:tcPr>
            <w:tcW w:w="2689" w:type="dxa"/>
          </w:tcPr>
          <w:p w14:paraId="19262571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677730F9" w14:textId="67D6B000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telling</w:t>
            </w:r>
            <w:proofErr w:type="spellEnd"/>
          </w:p>
        </w:tc>
      </w:tr>
      <w:tr w:rsidR="00C17712" w14:paraId="0AB13102" w14:textId="77777777" w:rsidTr="00C17712">
        <w:tc>
          <w:tcPr>
            <w:tcW w:w="2689" w:type="dxa"/>
          </w:tcPr>
          <w:p w14:paraId="7A8F1BE6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5F2E34EC" w14:textId="226CC2EB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watching</w:t>
            </w:r>
            <w:proofErr w:type="spellEnd"/>
          </w:p>
        </w:tc>
      </w:tr>
      <w:tr w:rsidR="00C17712" w14:paraId="36983777" w14:textId="77777777" w:rsidTr="00C17712">
        <w:tc>
          <w:tcPr>
            <w:tcW w:w="2689" w:type="dxa"/>
          </w:tcPr>
          <w:p w14:paraId="4AB1C316" w14:textId="77777777" w:rsidR="00C17712" w:rsidRDefault="00C17712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20960706" w14:textId="7C1337DF" w:rsidR="00C17712" w:rsidRPr="00643D4A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playing</w:t>
            </w:r>
            <w:proofErr w:type="spellEnd"/>
          </w:p>
        </w:tc>
      </w:tr>
      <w:tr w:rsidR="00BB7726" w14:paraId="50BD877D" w14:textId="77777777" w:rsidTr="00C17712">
        <w:tc>
          <w:tcPr>
            <w:tcW w:w="2689" w:type="dxa"/>
          </w:tcPr>
          <w:p w14:paraId="5F436B19" w14:textId="50651509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074" w:type="dxa"/>
          </w:tcPr>
          <w:p w14:paraId="38708C27" w14:textId="7329F26E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using</w:t>
            </w:r>
            <w:proofErr w:type="spellEnd"/>
          </w:p>
        </w:tc>
      </w:tr>
      <w:tr w:rsidR="00BB7726" w14:paraId="3DBD27FF" w14:textId="77777777" w:rsidTr="00C17712">
        <w:tc>
          <w:tcPr>
            <w:tcW w:w="2689" w:type="dxa"/>
          </w:tcPr>
          <w:p w14:paraId="05895001" w14:textId="2B466856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074" w:type="dxa"/>
          </w:tcPr>
          <w:p w14:paraId="7FCEDB39" w14:textId="526102B0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doing</w:t>
            </w:r>
            <w:proofErr w:type="spellEnd"/>
          </w:p>
        </w:tc>
      </w:tr>
      <w:tr w:rsidR="00BB7726" w14:paraId="5B8C077D" w14:textId="77777777" w:rsidTr="00C17712">
        <w:tc>
          <w:tcPr>
            <w:tcW w:w="2689" w:type="dxa"/>
          </w:tcPr>
          <w:p w14:paraId="68791529" w14:textId="6EB0F62C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074" w:type="dxa"/>
          </w:tcPr>
          <w:p w14:paraId="082DAE80" w14:textId="65E824E6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playing</w:t>
            </w:r>
            <w:proofErr w:type="spellEnd"/>
          </w:p>
        </w:tc>
      </w:tr>
      <w:tr w:rsidR="00BB7726" w14:paraId="0DB44009" w14:textId="77777777" w:rsidTr="00C17712">
        <w:tc>
          <w:tcPr>
            <w:tcW w:w="2689" w:type="dxa"/>
          </w:tcPr>
          <w:p w14:paraId="381E16E0" w14:textId="15DC8564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074" w:type="dxa"/>
          </w:tcPr>
          <w:p w14:paraId="7560629E" w14:textId="0B75F3B8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jhaving</w:t>
            </w:r>
            <w:proofErr w:type="spellEnd"/>
          </w:p>
        </w:tc>
      </w:tr>
      <w:tr w:rsidR="00BB7726" w14:paraId="336C9FC3" w14:textId="77777777" w:rsidTr="00C17712">
        <w:tc>
          <w:tcPr>
            <w:tcW w:w="2689" w:type="dxa"/>
          </w:tcPr>
          <w:p w14:paraId="3E0220E9" w14:textId="4713988F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74" w:type="dxa"/>
          </w:tcPr>
          <w:p w14:paraId="72B5618F" w14:textId="6AA4DDFD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snowing</w:t>
            </w:r>
            <w:proofErr w:type="spellEnd"/>
          </w:p>
        </w:tc>
      </w:tr>
      <w:tr w:rsidR="00BB7726" w14:paraId="0C150993" w14:textId="77777777" w:rsidTr="00C17712">
        <w:tc>
          <w:tcPr>
            <w:tcW w:w="2689" w:type="dxa"/>
          </w:tcPr>
          <w:p w14:paraId="1B1ED66F" w14:textId="51E535E2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074" w:type="dxa"/>
          </w:tcPr>
          <w:p w14:paraId="09152ABB" w14:textId="5362D51A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getting</w:t>
            </w:r>
            <w:proofErr w:type="spellEnd"/>
          </w:p>
        </w:tc>
      </w:tr>
      <w:tr w:rsidR="00BB7726" w14:paraId="73473687" w14:textId="77777777" w:rsidTr="00C17712">
        <w:tc>
          <w:tcPr>
            <w:tcW w:w="2689" w:type="dxa"/>
          </w:tcPr>
          <w:p w14:paraId="09E262FA" w14:textId="11961E57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074" w:type="dxa"/>
          </w:tcPr>
          <w:p w14:paraId="4CFBCF29" w14:textId="3C2C29B4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going</w:t>
            </w:r>
            <w:proofErr w:type="spellEnd"/>
          </w:p>
        </w:tc>
      </w:tr>
      <w:tr w:rsidR="00BB7726" w14:paraId="08BC6A79" w14:textId="77777777" w:rsidTr="00C17712">
        <w:tc>
          <w:tcPr>
            <w:tcW w:w="2689" w:type="dxa"/>
          </w:tcPr>
          <w:p w14:paraId="5679E0FD" w14:textId="0548A906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74" w:type="dxa"/>
          </w:tcPr>
          <w:p w14:paraId="1CB93895" w14:textId="1E27ABF6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shutting</w:t>
            </w:r>
            <w:proofErr w:type="spellEnd"/>
          </w:p>
        </w:tc>
      </w:tr>
      <w:tr w:rsidR="00BB7726" w14:paraId="223C30F0" w14:textId="77777777" w:rsidTr="00C17712">
        <w:tc>
          <w:tcPr>
            <w:tcW w:w="2689" w:type="dxa"/>
          </w:tcPr>
          <w:p w14:paraId="1B869F08" w14:textId="72FCC99E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074" w:type="dxa"/>
          </w:tcPr>
          <w:p w14:paraId="168FB5BF" w14:textId="170E00C3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taking</w:t>
            </w:r>
            <w:proofErr w:type="spellEnd"/>
          </w:p>
        </w:tc>
      </w:tr>
      <w:tr w:rsidR="00BB7726" w14:paraId="740A7630" w14:textId="77777777" w:rsidTr="00C17712">
        <w:tc>
          <w:tcPr>
            <w:tcW w:w="2689" w:type="dxa"/>
          </w:tcPr>
          <w:p w14:paraId="2BAED5AB" w14:textId="57911B1E" w:rsidR="00BB7726" w:rsidRDefault="00BB7726" w:rsidP="00C1771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074" w:type="dxa"/>
          </w:tcPr>
          <w:p w14:paraId="6D47BC2A" w14:textId="741C0186" w:rsidR="00BB7726" w:rsidRDefault="00BB7726" w:rsidP="00C17712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winning</w:t>
            </w:r>
            <w:proofErr w:type="spellEnd"/>
          </w:p>
        </w:tc>
      </w:tr>
    </w:tbl>
    <w:p w14:paraId="3D19107B" w14:textId="77777777" w:rsidR="0080427F" w:rsidRDefault="0080427F" w:rsidP="002825CF">
      <w:pPr>
        <w:pStyle w:val="NormalWeb"/>
        <w:spacing w:before="0" w:beforeAutospacing="0" w:after="0" w:afterAutospacing="0"/>
        <w:rPr>
          <w:rFonts w:ascii="Century Gothic" w:hAnsi="Century Gothic" w:cs="Arial"/>
          <w:color w:val="212529"/>
        </w:rPr>
      </w:pPr>
    </w:p>
    <w:sectPr w:rsidR="0080427F" w:rsidSect="00740545">
      <w:headerReference w:type="default" r:id="rId3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2DD6" w14:textId="77777777" w:rsidR="00BB7726" w:rsidRDefault="00BB7726" w:rsidP="002B650B">
      <w:pPr>
        <w:spacing w:after="0" w:line="240" w:lineRule="auto"/>
      </w:pPr>
      <w:r>
        <w:separator/>
      </w:r>
    </w:p>
  </w:endnote>
  <w:endnote w:type="continuationSeparator" w:id="0">
    <w:p w14:paraId="387DB174" w14:textId="77777777" w:rsidR="00BB7726" w:rsidRDefault="00BB772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7DB1" w14:textId="77777777" w:rsidR="00BB7726" w:rsidRDefault="00BB7726" w:rsidP="002B650B">
      <w:pPr>
        <w:spacing w:after="0" w:line="240" w:lineRule="auto"/>
      </w:pPr>
      <w:r>
        <w:separator/>
      </w:r>
    </w:p>
  </w:footnote>
  <w:footnote w:type="continuationSeparator" w:id="0">
    <w:p w14:paraId="69FBD009" w14:textId="77777777" w:rsidR="00BB7726" w:rsidRDefault="00BB772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BB7726" w:rsidRDefault="00BB7726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BB7726" w:rsidRDefault="00BB772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BB7726" w:rsidRPr="00DE2B30" w:rsidRDefault="00BB772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BB7726" w:rsidRDefault="00BB7726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2167B4DE" w:rsidR="00BB7726" w:rsidRDefault="00BB7726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2825CF">
      <w:rPr>
        <w:b/>
        <w:bCs/>
      </w:rPr>
      <w:t>Inglés</w:t>
    </w:r>
  </w:p>
  <w:p w14:paraId="46B6CE01" w14:textId="46E223E8" w:rsidR="00BB7726" w:rsidRPr="00E46F11" w:rsidRDefault="00BB772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2825CF">
      <w:rPr>
        <w:b/>
        <w:bCs/>
        <w:i/>
        <w:iCs/>
      </w:rPr>
      <w:t xml:space="preserve">Pedro Rojas </w:t>
    </w:r>
    <w:r w:rsidR="002825CF">
      <w:rPr>
        <w:b/>
        <w:bCs/>
        <w:i/>
        <w:iCs/>
      </w:rPr>
      <w:t xml:space="preserve">                                                 </w:t>
    </w:r>
    <w:r>
      <w:rPr>
        <w:b/>
        <w:bCs/>
        <w:i/>
        <w:iCs/>
      </w:rPr>
      <w:tab/>
      <w:t xml:space="preserve">                                                         pedro.rojas</w:t>
    </w:r>
    <w:r w:rsidRPr="009A3A62">
      <w:rPr>
        <w:b/>
        <w:bCs/>
        <w:i/>
        <w:iCs/>
      </w:rPr>
      <w:t>@</w:t>
    </w:r>
    <w:r>
      <w:rPr>
        <w:b/>
        <w:bCs/>
        <w:i/>
        <w:iCs/>
      </w:rPr>
      <w:t>colegiojosemanuelbalmaceda.cl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97412"/>
    <w:rsid w:val="00112794"/>
    <w:rsid w:val="00192774"/>
    <w:rsid w:val="001D17B9"/>
    <w:rsid w:val="002038D8"/>
    <w:rsid w:val="002825CF"/>
    <w:rsid w:val="002B1C88"/>
    <w:rsid w:val="002B650B"/>
    <w:rsid w:val="002B7952"/>
    <w:rsid w:val="002C2A04"/>
    <w:rsid w:val="00345BC3"/>
    <w:rsid w:val="0036266C"/>
    <w:rsid w:val="004A150C"/>
    <w:rsid w:val="00553BA5"/>
    <w:rsid w:val="00643D4A"/>
    <w:rsid w:val="007270EA"/>
    <w:rsid w:val="00740545"/>
    <w:rsid w:val="0080427F"/>
    <w:rsid w:val="008B44D5"/>
    <w:rsid w:val="009B07D8"/>
    <w:rsid w:val="009F1AAC"/>
    <w:rsid w:val="00BB7726"/>
    <w:rsid w:val="00BC0C9F"/>
    <w:rsid w:val="00BC5511"/>
    <w:rsid w:val="00C06FE6"/>
    <w:rsid w:val="00C17712"/>
    <w:rsid w:val="00DA52A3"/>
    <w:rsid w:val="00DE2B30"/>
    <w:rsid w:val="00E46F11"/>
    <w:rsid w:val="00E6675F"/>
    <w:rsid w:val="00E946CA"/>
    <w:rsid w:val="00F40B0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15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gap">
    <w:name w:val="gap"/>
    <w:basedOn w:val="Fuentedeprrafopredeter"/>
    <w:rsid w:val="0080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png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2178-AF88-4FB0-9ABD-CEB82A1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2020-04-27T23:12:00Z</dcterms:created>
  <dcterms:modified xsi:type="dcterms:W3CDTF">2020-04-27T23:12:00Z</dcterms:modified>
</cp:coreProperties>
</file>