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6E19C2FF" w:rsidR="00E946CA" w:rsidRPr="00910C93" w:rsidRDefault="00910C93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910C93">
              <w:rPr>
                <w:b/>
                <w:bCs/>
                <w:sz w:val="28"/>
                <w:szCs w:val="28"/>
              </w:rPr>
              <w:t>EXPLORACIÓN DEL ENTORNO NATURAL</w:t>
            </w:r>
            <w:r w:rsidR="00E946CA" w:rsidRPr="00910C93">
              <w:rPr>
                <w:b/>
                <w:bCs/>
                <w:sz w:val="28"/>
                <w:szCs w:val="28"/>
              </w:rPr>
              <w:t xml:space="preserve"> GUÍA </w:t>
            </w:r>
            <w:r w:rsidRPr="00910C93">
              <w:rPr>
                <w:b/>
                <w:bCs/>
                <w:sz w:val="28"/>
                <w:szCs w:val="28"/>
              </w:rPr>
              <w:t>N°5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9B0931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B0931">
              <w:rPr>
                <w:b/>
                <w:sz w:val="28"/>
                <w:szCs w:val="28"/>
              </w:rPr>
              <w:t xml:space="preserve">NOMBRE </w:t>
            </w:r>
            <w:r w:rsidR="002B7952" w:rsidRPr="009B0931">
              <w:rPr>
                <w:b/>
                <w:sz w:val="28"/>
                <w:szCs w:val="28"/>
              </w:rPr>
              <w:t xml:space="preserve">DE </w:t>
            </w:r>
            <w:r w:rsidRPr="009B0931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16345599" w14:textId="77777777" w:rsidR="00910C93" w:rsidRPr="00910C93" w:rsidRDefault="00910C93" w:rsidP="00910C93">
            <w:pPr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  <w:u w:val="single"/>
              </w:rPr>
              <w:t>CURSO:</w:t>
            </w:r>
            <w:r w:rsidRPr="00910C93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70C48C2C" w:rsidR="00E946CA" w:rsidRPr="00910C93" w:rsidRDefault="00910C93" w:rsidP="00910C93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41403A81" w:rsidR="00E946CA" w:rsidRPr="00910C93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FECHA:</w:t>
            </w:r>
            <w:r w:rsidR="00DD3EB8">
              <w:rPr>
                <w:b/>
                <w:sz w:val="28"/>
                <w:szCs w:val="28"/>
              </w:rPr>
              <w:t xml:space="preserve"> </w:t>
            </w:r>
            <w:r w:rsidR="009B0931" w:rsidRPr="00046B47">
              <w:rPr>
                <w:b/>
                <w:sz w:val="28"/>
                <w:szCs w:val="28"/>
              </w:rPr>
              <w:t>13 al 17 de Abril de 2020</w:t>
            </w:r>
          </w:p>
        </w:tc>
      </w:tr>
      <w:tr w:rsidR="00CA58EA" w14:paraId="0191DBBC" w14:textId="77777777" w:rsidTr="00E946CA">
        <w:tc>
          <w:tcPr>
            <w:tcW w:w="10763" w:type="dxa"/>
            <w:gridSpan w:val="2"/>
          </w:tcPr>
          <w:p w14:paraId="2FA215DE" w14:textId="77777777" w:rsidR="00CA58EA" w:rsidRPr="00910C93" w:rsidRDefault="00CA58EA" w:rsidP="00CA58EA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</w:t>
            </w:r>
          </w:p>
          <w:p w14:paraId="782DB824" w14:textId="77777777" w:rsidR="00CA58EA" w:rsidRDefault="00CA58EA" w:rsidP="00CA58EA">
            <w:pPr>
              <w:spacing w:after="170" w:line="281" w:lineRule="auto"/>
              <w:ind w:right="51"/>
              <w:jc w:val="both"/>
              <w:rPr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OA 2:</w:t>
            </w:r>
            <w:r w:rsidRPr="00910C93">
              <w:rPr>
                <w:sz w:val="28"/>
                <w:szCs w:val="28"/>
              </w:rPr>
              <w:t xml:space="preserve"> Formular conjeturas y predicciones acerca de las causas o consecuencias de fenómenos naturales que observa, a partir de sus conocimientos y experiencias previas.</w:t>
            </w:r>
          </w:p>
          <w:p w14:paraId="0CFE3CC2" w14:textId="77777777" w:rsidR="00CA58EA" w:rsidRDefault="00CA58EA" w:rsidP="00CA58EA">
            <w:pPr>
              <w:tabs>
                <w:tab w:val="left" w:pos="3780"/>
              </w:tabs>
              <w:spacing w:after="170" w:line="281" w:lineRule="auto"/>
              <w:ind w:right="5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B92A27" wp14:editId="3792C28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120650</wp:posOffset>
                      </wp:positionV>
                      <wp:extent cx="504825" cy="0"/>
                      <wp:effectExtent l="0" t="76200" r="9525" b="952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0A9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140.75pt;margin-top:9.5pt;width:3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Significado de </w:t>
            </w:r>
            <w:r w:rsidRPr="00596357">
              <w:rPr>
                <w:b/>
                <w:sz w:val="28"/>
                <w:szCs w:val="28"/>
              </w:rPr>
              <w:t>conjetura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opinión sobre la observación de un fenómeno. </w:t>
            </w:r>
          </w:p>
          <w:p w14:paraId="106DA5BD" w14:textId="77777777" w:rsidR="00CA58EA" w:rsidRPr="00910C93" w:rsidRDefault="00CA58EA" w:rsidP="00CA58EA">
            <w:pPr>
              <w:tabs>
                <w:tab w:val="left" w:pos="4185"/>
              </w:tabs>
              <w:spacing w:after="170" w:line="281" w:lineRule="auto"/>
              <w:ind w:right="5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3E97C2" wp14:editId="4050B39C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130175</wp:posOffset>
                      </wp:positionV>
                      <wp:extent cx="523875" cy="0"/>
                      <wp:effectExtent l="0" t="76200" r="9525" b="952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87184" id="Conector recto de flecha 11" o:spid="_x0000_s1026" type="#_x0000_t32" style="position:absolute;margin-left:158.75pt;margin-top:10.25pt;width:41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Significado de </w:t>
            </w:r>
            <w:r w:rsidRPr="00596357">
              <w:rPr>
                <w:b/>
                <w:sz w:val="28"/>
                <w:szCs w:val="28"/>
              </w:rPr>
              <w:t xml:space="preserve">predicciones </w:t>
            </w:r>
            <w:r>
              <w:rPr>
                <w:sz w:val="28"/>
                <w:szCs w:val="28"/>
              </w:rPr>
              <w:tab/>
              <w:t xml:space="preserve">hecho o situación que sucederá en el futuro. </w:t>
            </w:r>
          </w:p>
          <w:p w14:paraId="597BED2B" w14:textId="77777777" w:rsidR="00CA58EA" w:rsidRPr="00910C93" w:rsidRDefault="00CA58EA" w:rsidP="00CA58EA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TRANSVERSAL </w:t>
            </w:r>
          </w:p>
          <w:p w14:paraId="02467C97" w14:textId="77777777" w:rsidR="00CA58EA" w:rsidRPr="00910C93" w:rsidRDefault="00CA58EA" w:rsidP="00CA58EA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ÁMBITO: DESARROLLO PERSONAL Y SOCIAL</w:t>
            </w:r>
          </w:p>
          <w:p w14:paraId="65266AE5" w14:textId="77777777" w:rsidR="00CA58EA" w:rsidRPr="00910C93" w:rsidRDefault="00CA58EA" w:rsidP="00CA58EA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NÚCLEO: IDENTIDAD Y AUTONOMÍA</w:t>
            </w:r>
          </w:p>
          <w:p w14:paraId="0DDFBC52" w14:textId="77777777" w:rsidR="00CA58EA" w:rsidRDefault="00CA58EA" w:rsidP="00CA58EA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OA1:  </w:t>
            </w:r>
            <w:r w:rsidRPr="00910C93">
              <w:rPr>
                <w:sz w:val="28"/>
                <w:szCs w:val="28"/>
              </w:rPr>
              <w:t xml:space="preserve">Comunicar a los demás, emociones y sentimientos tales como: amor, miedo, alegría, ira, que le provocan diversas narraciones o situaciones observadas en forma directa o a través de </w:t>
            </w:r>
            <w:proofErr w:type="spellStart"/>
            <w:r w:rsidRPr="00910C93">
              <w:rPr>
                <w:sz w:val="28"/>
                <w:szCs w:val="28"/>
              </w:rPr>
              <w:t>TICs</w:t>
            </w:r>
            <w:proofErr w:type="spellEnd"/>
            <w:r w:rsidRPr="00910C93">
              <w:rPr>
                <w:sz w:val="28"/>
                <w:szCs w:val="28"/>
              </w:rPr>
              <w:t>.</w:t>
            </w:r>
          </w:p>
          <w:p w14:paraId="44801AD3" w14:textId="5B485A32" w:rsidR="00CA58EA" w:rsidRPr="00910C93" w:rsidRDefault="00CA58EA" w:rsidP="00CA58EA">
            <w:pPr>
              <w:spacing w:after="100" w:afterAutospacing="1"/>
              <w:ind w:right="-2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07421C" wp14:editId="78800F3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128270</wp:posOffset>
                      </wp:positionV>
                      <wp:extent cx="485775" cy="0"/>
                      <wp:effectExtent l="0" t="76200" r="9525" b="952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33FAC" id="Conector recto de flecha 12" o:spid="_x0000_s1026" type="#_x0000_t32" style="position:absolute;margin-left:110.75pt;margin-top:10.1pt;width:38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Significado de </w:t>
            </w:r>
            <w:proofErr w:type="spellStart"/>
            <w:r w:rsidRPr="00596357">
              <w:rPr>
                <w:b/>
                <w:sz w:val="28"/>
                <w:szCs w:val="28"/>
              </w:rPr>
              <w:t>TICs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Son todas las herramientas tecnológicas que se utilizan para compartir diferente tipo de información, </w:t>
            </w:r>
            <w:proofErr w:type="gramStart"/>
            <w:r>
              <w:rPr>
                <w:sz w:val="28"/>
                <w:szCs w:val="28"/>
              </w:rPr>
              <w:t>como</w:t>
            </w:r>
            <w:proofErr w:type="gramEnd"/>
            <w:r>
              <w:rPr>
                <w:sz w:val="28"/>
                <w:szCs w:val="28"/>
              </w:rPr>
              <w:t xml:space="preserve"> por ejemplo: </w:t>
            </w:r>
            <w:r w:rsidRPr="00532789"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  <w:t>computadoras, teléfonos móviles, televisores, reproductores portátiles de audio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, etc. 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6C8D2EB1" w:rsidR="00E946CA" w:rsidRPr="005B5AE8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5B5AE8">
              <w:rPr>
                <w:b/>
                <w:sz w:val="28"/>
                <w:szCs w:val="28"/>
              </w:rPr>
              <w:t>OBJETIVO DE LA CLASE:</w:t>
            </w:r>
          </w:p>
          <w:p w14:paraId="110EAABB" w14:textId="38FDD554" w:rsidR="00BC5511" w:rsidRDefault="005B5AE8" w:rsidP="00740545">
            <w:pPr>
              <w:spacing w:after="100" w:afterAutospacing="1"/>
              <w:ind w:right="-227"/>
            </w:pPr>
            <w:r w:rsidRPr="005B5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B5AE8">
              <w:rPr>
                <w:sz w:val="28"/>
                <w:szCs w:val="28"/>
              </w:rPr>
              <w:t xml:space="preserve">Identificar características de cada estación del año. 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7CEDDBC4" w:rsidR="00E946CA" w:rsidRDefault="00E946CA" w:rsidP="00740545">
      <w:pPr>
        <w:spacing w:after="100" w:afterAutospacing="1"/>
        <w:ind w:right="-227"/>
        <w:rPr>
          <w:i/>
          <w:iCs/>
        </w:rPr>
      </w:pPr>
    </w:p>
    <w:p w14:paraId="4C14EFC1" w14:textId="5A3E9B33" w:rsidR="005B5AE8" w:rsidRDefault="005B5AE8" w:rsidP="00740545">
      <w:pPr>
        <w:spacing w:after="100" w:afterAutospacing="1"/>
        <w:ind w:right="-227"/>
        <w:rPr>
          <w:i/>
          <w:iCs/>
        </w:rPr>
      </w:pPr>
    </w:p>
    <w:p w14:paraId="2ED4D66F" w14:textId="3633312C" w:rsidR="005B5AE8" w:rsidRDefault="005B5AE8" w:rsidP="00740545">
      <w:pPr>
        <w:spacing w:after="100" w:afterAutospacing="1"/>
        <w:ind w:right="-227"/>
        <w:rPr>
          <w:i/>
          <w:iCs/>
        </w:rPr>
      </w:pPr>
      <w:r>
        <w:rPr>
          <w:i/>
          <w:iCs/>
        </w:rPr>
        <w:t xml:space="preserve"> </w:t>
      </w:r>
    </w:p>
    <w:p w14:paraId="5FFC1663" w14:textId="64F3B91E" w:rsidR="00BE6C6D" w:rsidRDefault="00BE6C6D" w:rsidP="00740545">
      <w:pPr>
        <w:spacing w:after="100" w:afterAutospacing="1"/>
        <w:ind w:right="-227"/>
        <w:rPr>
          <w:i/>
          <w:iCs/>
        </w:rPr>
      </w:pPr>
    </w:p>
    <w:p w14:paraId="41FBADA5" w14:textId="2C457D68" w:rsidR="00D84CF0" w:rsidRDefault="00D84CF0" w:rsidP="00D84CF0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D84CF0">
        <w:rPr>
          <w:b/>
          <w:iCs/>
          <w:sz w:val="28"/>
          <w:szCs w:val="28"/>
          <w:u w:val="single"/>
        </w:rPr>
        <w:t>GUIA DE APOYO N°5</w:t>
      </w:r>
    </w:p>
    <w:p w14:paraId="34E94EB8" w14:textId="00E8DA1F" w:rsidR="00271790" w:rsidRDefault="00271790" w:rsidP="00D84CF0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77E38" wp14:editId="4C2D94FF">
                <wp:simplePos x="0" y="0"/>
                <wp:positionH relativeFrom="page">
                  <wp:posOffset>600075</wp:posOffset>
                </wp:positionH>
                <wp:positionV relativeFrom="paragraph">
                  <wp:posOffset>12065</wp:posOffset>
                </wp:positionV>
                <wp:extent cx="6657975" cy="39528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7274A" w14:textId="77777777" w:rsidR="00D84CF0" w:rsidRPr="005B5AE8" w:rsidRDefault="00D84CF0" w:rsidP="00D84CF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5A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Sugerencias para el adulto:</w:t>
                            </w:r>
                          </w:p>
                          <w:p w14:paraId="6DCB023E" w14:textId="5B90DC74" w:rsidR="00D84CF0" w:rsidRPr="00927050" w:rsidRDefault="00D84CF0" w:rsidP="00D84CF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705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- Realice diversas preguntas al niño o niña </w:t>
                            </w:r>
                            <w:r w:rsidR="005B5AE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relacionadas con las estaciones del año</w:t>
                            </w:r>
                            <w:r w:rsidR="007070C1" w:rsidRPr="0092705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Pr="0092705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por ejemplo: </w:t>
                            </w:r>
                          </w:p>
                          <w:p w14:paraId="02651F89" w14:textId="63D50301" w:rsidR="00D84CF0" w:rsidRPr="00D84CF0" w:rsidRDefault="005B5AE8" w:rsidP="00D84C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58E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Cuantas</w:t>
                            </w:r>
                            <w:proofErr w:type="spellEnd"/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 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estaciones</w:t>
                            </w:r>
                            <w:r w:rsidR="00D84CF0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 tiene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el 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año</w:t>
                            </w:r>
                            <w:r w:rsidR="00D84CF0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2AFA868" w14:textId="2B68BCB5" w:rsidR="00D84CF0" w:rsidRPr="00927050" w:rsidRDefault="005B5AE8" w:rsidP="00D84CF0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¿En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qué estación hace </w:t>
                            </w:r>
                            <w:r w:rsidR="007070C1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calor?</w:t>
                            </w:r>
                          </w:p>
                          <w:p w14:paraId="0F21C957" w14:textId="6A069B87" w:rsidR="00D84CF0" w:rsidRPr="00D84CF0" w:rsidRDefault="005B5AE8" w:rsidP="00D84CF0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¿En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qué estación se caen las hojas de los arboles? </w:t>
                            </w:r>
                          </w:p>
                          <w:p w14:paraId="1E35CB13" w14:textId="28373C07" w:rsidR="00D84CF0" w:rsidRPr="00D84CF0" w:rsidRDefault="005B5AE8" w:rsidP="00D84C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¿En</w:t>
                            </w:r>
                            <w:r w:rsidR="00D84CF0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qué estación suele llover?</w:t>
                            </w:r>
                          </w:p>
                          <w:p w14:paraId="10BC61C9" w14:textId="2602CD2B" w:rsidR="00D84CF0" w:rsidRPr="00927050" w:rsidRDefault="005B5AE8" w:rsidP="00D84C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¿En</w:t>
                            </w:r>
                            <w:r w:rsidR="00D84CF0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qué estación florecen los árboles</w:t>
                            </w:r>
                            <w:r w:rsidR="00D84CF0" w:rsidRPr="00D84CF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1FEB6EF" w14:textId="2930C72A" w:rsidR="00D84CF0" w:rsidRPr="00D84CF0" w:rsidRDefault="005B5AE8" w:rsidP="00D84C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¿Cuál</w:t>
                            </w:r>
                            <w:r w:rsidR="00D84CF0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 xml:space="preserve"> es la estación del año que te gusta a ti? ¿Por </w:t>
                            </w:r>
                            <w:r w:rsidR="007070C1" w:rsidRPr="0092705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8"/>
                                <w:szCs w:val="28"/>
                              </w:rPr>
                              <w:t>qué?</w:t>
                            </w:r>
                          </w:p>
                          <w:p w14:paraId="47D40A9E" w14:textId="0497C79A" w:rsidR="00D84CF0" w:rsidRPr="00927050" w:rsidRDefault="00D84CF0" w:rsidP="00D84CF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8D5BF7A" w14:textId="78061F74" w:rsidR="00D84CF0" w:rsidRPr="00927050" w:rsidRDefault="00D84CF0" w:rsidP="00D84CF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705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- Junto a su hijo o hija pueden observar el video que se encuentra en este link</w:t>
                            </w:r>
                            <w:r w:rsidR="0092705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               </w:t>
                            </w:r>
                            <w:hyperlink r:id="rId7" w:history="1">
                              <w:r w:rsidR="00927050" w:rsidRPr="00927050">
                                <w:rPr>
                                  <w:rStyle w:val="Hipervnculo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https://www.youtube.com/watch?v=RRLMBbt778A</w:t>
                              </w:r>
                            </w:hyperlink>
                            <w:r w:rsidRPr="009270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050" w:rsidRPr="009270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0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donde se observan características </w:t>
                            </w:r>
                            <w:r w:rsidR="00927050" w:rsidRPr="009270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 cada estación. </w:t>
                            </w:r>
                          </w:p>
                          <w:p w14:paraId="4DD11E56" w14:textId="6640E1C6" w:rsidR="00D84CF0" w:rsidRPr="00D84CF0" w:rsidRDefault="00D84CF0" w:rsidP="00D84CF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7E38" id="Rectángulo 6" o:spid="_x0000_s1026" style="position:absolute;left:0;text-align:left;margin-left:47.25pt;margin-top:.95pt;width:524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" fillcolor="window" strokecolor="windowText" strokeweight="1pt">
                <v:textbox>
                  <w:txbxContent>
                    <w:p w14:paraId="1C97274A" w14:textId="77777777" w:rsidR="00D84CF0" w:rsidRPr="005B5AE8" w:rsidRDefault="00D84CF0" w:rsidP="00D84CF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5AE8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Sugerencias para el adulto:</w:t>
                      </w:r>
                    </w:p>
                    <w:p w14:paraId="6DCB023E" w14:textId="5B90DC74" w:rsidR="00D84CF0" w:rsidRPr="00927050" w:rsidRDefault="00D84CF0" w:rsidP="00D84CF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92705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- Realice diversas preguntas al niño o niña </w:t>
                      </w:r>
                      <w:r w:rsidR="005B5AE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relacionadas con las estaciones del año</w:t>
                      </w:r>
                      <w:r w:rsidR="007070C1" w:rsidRPr="0092705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,</w:t>
                      </w:r>
                      <w:r w:rsidRPr="0092705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por ejemplo: </w:t>
                      </w:r>
                    </w:p>
                    <w:p w14:paraId="02651F89" w14:textId="63D50301" w:rsidR="00D84CF0" w:rsidRPr="00D84CF0" w:rsidRDefault="005B5AE8" w:rsidP="00D84C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CA58EA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Cuantas</w:t>
                      </w:r>
                      <w:proofErr w:type="spellEnd"/>
                      <w:r w:rsidR="00D84CF0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 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estaciones</w:t>
                      </w:r>
                      <w:r w:rsidR="00D84CF0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 tiene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el 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año</w:t>
                      </w:r>
                      <w:r w:rsidR="00D84CF0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?</w:t>
                      </w:r>
                    </w:p>
                    <w:p w14:paraId="52AFA868" w14:textId="2B68BCB5" w:rsidR="00D84CF0" w:rsidRPr="00927050" w:rsidRDefault="005B5AE8" w:rsidP="00D84CF0">
                      <w:pPr>
                        <w:shd w:val="clear" w:color="auto" w:fill="FFFFFF"/>
                        <w:spacing w:after="60" w:line="240" w:lineRule="auto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¿En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qué estación hace </w:t>
                      </w:r>
                      <w:r w:rsidR="007070C1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calor?</w:t>
                      </w:r>
                    </w:p>
                    <w:p w14:paraId="0F21C957" w14:textId="6A069B87" w:rsidR="00D84CF0" w:rsidRPr="00D84CF0" w:rsidRDefault="005B5AE8" w:rsidP="00D84CF0">
                      <w:pPr>
                        <w:shd w:val="clear" w:color="auto" w:fill="FFFFFF"/>
                        <w:spacing w:after="60" w:line="240" w:lineRule="auto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¿En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qué estación se caen las hojas de los arboles? </w:t>
                      </w:r>
                    </w:p>
                    <w:p w14:paraId="1E35CB13" w14:textId="28373C07" w:rsidR="00D84CF0" w:rsidRPr="00D84CF0" w:rsidRDefault="005B5AE8" w:rsidP="00D84C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¿En</w:t>
                      </w:r>
                      <w:r w:rsidR="00D84CF0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qué estación suele llover?</w:t>
                      </w:r>
                    </w:p>
                    <w:p w14:paraId="10BC61C9" w14:textId="2602CD2B" w:rsidR="00D84CF0" w:rsidRPr="00927050" w:rsidRDefault="005B5AE8" w:rsidP="00D84C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¿En</w:t>
                      </w:r>
                      <w:r w:rsidR="00D84CF0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qué estación florecen los árboles</w:t>
                      </w:r>
                      <w:r w:rsidR="00D84CF0" w:rsidRPr="00D84CF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?</w:t>
                      </w:r>
                    </w:p>
                    <w:p w14:paraId="71FEB6EF" w14:textId="2930C72A" w:rsidR="00D84CF0" w:rsidRPr="00D84CF0" w:rsidRDefault="005B5AE8" w:rsidP="00D84C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¿Cuál</w:t>
                      </w:r>
                      <w:r w:rsidR="00D84CF0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 xml:space="preserve"> es la estación del año que te gusta a ti? ¿Por </w:t>
                      </w:r>
                      <w:r w:rsidR="007070C1" w:rsidRPr="00927050">
                        <w:rPr>
                          <w:rFonts w:ascii="Century Gothic" w:eastAsia="Times New Roman" w:hAnsi="Century Gothic" w:cs="Arial"/>
                          <w:color w:val="222222"/>
                          <w:sz w:val="28"/>
                          <w:szCs w:val="28"/>
                        </w:rPr>
                        <w:t>qué?</w:t>
                      </w:r>
                    </w:p>
                    <w:p w14:paraId="47D40A9E" w14:textId="0497C79A" w:rsidR="00D84CF0" w:rsidRPr="00927050" w:rsidRDefault="00D84CF0" w:rsidP="00D84CF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</w:p>
                    <w:p w14:paraId="18D5BF7A" w14:textId="78061F74" w:rsidR="00D84CF0" w:rsidRPr="00927050" w:rsidRDefault="00D84CF0" w:rsidP="00D84CF0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 w:rsidRPr="0092705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- Junto a su hijo o hija pueden observar el video que se encuentra en este link</w:t>
                      </w:r>
                      <w:r w:rsidR="0092705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               </w:t>
                      </w:r>
                      <w:hyperlink r:id="rId8" w:history="1">
                        <w:r w:rsidR="00927050" w:rsidRPr="00927050">
                          <w:rPr>
                            <w:rStyle w:val="Hipervnculo"/>
                            <w:rFonts w:ascii="Century Gothic" w:hAnsi="Century Gothic"/>
                            <w:sz w:val="24"/>
                            <w:szCs w:val="24"/>
                          </w:rPr>
                          <w:t>https://www.youtube.com/watch?v=RRLMBbt778A</w:t>
                        </w:r>
                      </w:hyperlink>
                      <w:r w:rsidRPr="009270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927050" w:rsidRPr="009270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9270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donde se observan características </w:t>
                      </w:r>
                      <w:r w:rsidR="00927050" w:rsidRPr="009270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 cada estación. </w:t>
                      </w:r>
                    </w:p>
                    <w:p w14:paraId="4DD11E56" w14:textId="6640E1C6" w:rsidR="00D84CF0" w:rsidRPr="00D84CF0" w:rsidRDefault="00D84CF0" w:rsidP="00D84CF0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7450916" w14:textId="7653A28D" w:rsidR="00271790" w:rsidRPr="00271790" w:rsidRDefault="00271790" w:rsidP="00271790">
      <w:pPr>
        <w:rPr>
          <w:sz w:val="28"/>
          <w:szCs w:val="28"/>
        </w:rPr>
      </w:pPr>
    </w:p>
    <w:p w14:paraId="2E12C912" w14:textId="77777777" w:rsidR="00271790" w:rsidRPr="00271790" w:rsidRDefault="00271790" w:rsidP="00271790">
      <w:pPr>
        <w:rPr>
          <w:sz w:val="28"/>
          <w:szCs w:val="28"/>
        </w:rPr>
      </w:pPr>
    </w:p>
    <w:p w14:paraId="3C781868" w14:textId="77777777" w:rsidR="00271790" w:rsidRPr="00271790" w:rsidRDefault="00271790" w:rsidP="00271790">
      <w:pPr>
        <w:rPr>
          <w:sz w:val="28"/>
          <w:szCs w:val="28"/>
        </w:rPr>
      </w:pPr>
    </w:p>
    <w:p w14:paraId="3A855E75" w14:textId="77777777" w:rsidR="00271790" w:rsidRPr="00271790" w:rsidRDefault="00271790" w:rsidP="00271790">
      <w:pPr>
        <w:rPr>
          <w:sz w:val="28"/>
          <w:szCs w:val="28"/>
        </w:rPr>
      </w:pPr>
    </w:p>
    <w:p w14:paraId="031FC5E5" w14:textId="77777777" w:rsidR="00271790" w:rsidRPr="00271790" w:rsidRDefault="00271790" w:rsidP="00271790">
      <w:pPr>
        <w:rPr>
          <w:sz w:val="28"/>
          <w:szCs w:val="28"/>
        </w:rPr>
      </w:pPr>
    </w:p>
    <w:p w14:paraId="587ABB33" w14:textId="749AC96E" w:rsidR="00271790" w:rsidRPr="00271790" w:rsidRDefault="00271790" w:rsidP="00271790">
      <w:pPr>
        <w:rPr>
          <w:sz w:val="28"/>
          <w:szCs w:val="28"/>
        </w:rPr>
      </w:pPr>
    </w:p>
    <w:p w14:paraId="18F3DB0F" w14:textId="3E2C9DC6" w:rsidR="00271790" w:rsidRPr="00271790" w:rsidRDefault="00271790" w:rsidP="00271790">
      <w:pPr>
        <w:rPr>
          <w:sz w:val="28"/>
          <w:szCs w:val="28"/>
        </w:rPr>
      </w:pPr>
    </w:p>
    <w:p w14:paraId="30480963" w14:textId="3F93F595" w:rsidR="00271790" w:rsidRPr="00271790" w:rsidRDefault="00271790" w:rsidP="00271790">
      <w:pPr>
        <w:rPr>
          <w:sz w:val="28"/>
          <w:szCs w:val="28"/>
        </w:rPr>
      </w:pPr>
    </w:p>
    <w:p w14:paraId="5C2F2E1D" w14:textId="2A411E1C" w:rsidR="00271790" w:rsidRPr="00271790" w:rsidRDefault="005B5AE8" w:rsidP="00271790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5FD2" wp14:editId="081E3CBB">
                <wp:simplePos x="0" y="0"/>
                <wp:positionH relativeFrom="column">
                  <wp:posOffset>592455</wp:posOffset>
                </wp:positionH>
                <wp:positionV relativeFrom="paragraph">
                  <wp:posOffset>198755</wp:posOffset>
                </wp:positionV>
                <wp:extent cx="571500" cy="0"/>
                <wp:effectExtent l="0" t="76200" r="1905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22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46.65pt;margin-top:15.65pt;width: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" strokecolor="#4472c4 [3204]" strokeweight="1.5pt">
                <v:stroke endarrow="block" joinstyle="miter"/>
              </v:shape>
            </w:pict>
          </mc:Fallback>
        </mc:AlternateContent>
      </w:r>
    </w:p>
    <w:p w14:paraId="0742EB7B" w14:textId="58126115" w:rsidR="00271790" w:rsidRPr="00271790" w:rsidRDefault="00271790" w:rsidP="00271790">
      <w:pPr>
        <w:rPr>
          <w:sz w:val="28"/>
          <w:szCs w:val="28"/>
        </w:rPr>
      </w:pPr>
    </w:p>
    <w:p w14:paraId="035E203F" w14:textId="77777777" w:rsidR="00271790" w:rsidRPr="00271790" w:rsidRDefault="00271790" w:rsidP="00271790">
      <w:pPr>
        <w:rPr>
          <w:sz w:val="28"/>
          <w:szCs w:val="28"/>
        </w:rPr>
      </w:pPr>
    </w:p>
    <w:p w14:paraId="3B3C1588" w14:textId="56180B44" w:rsidR="00271790" w:rsidRPr="00271790" w:rsidRDefault="00271790" w:rsidP="00271790">
      <w:pPr>
        <w:rPr>
          <w:sz w:val="28"/>
          <w:szCs w:val="28"/>
        </w:rPr>
      </w:pPr>
    </w:p>
    <w:p w14:paraId="6B760721" w14:textId="39814DA1" w:rsidR="00271790" w:rsidRPr="00271790" w:rsidRDefault="00271790" w:rsidP="00271790">
      <w:pPr>
        <w:rPr>
          <w:sz w:val="28"/>
          <w:szCs w:val="28"/>
        </w:rPr>
      </w:pPr>
    </w:p>
    <w:p w14:paraId="0D67A078" w14:textId="29FC661D" w:rsidR="00271790" w:rsidRDefault="00271790" w:rsidP="00271790">
      <w:pPr>
        <w:rPr>
          <w:sz w:val="28"/>
          <w:szCs w:val="28"/>
        </w:rPr>
      </w:pPr>
    </w:p>
    <w:p w14:paraId="52E63A61" w14:textId="5BC2E0FF" w:rsidR="00D84CF0" w:rsidRDefault="00271790" w:rsidP="0027179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E3E6D41" w14:textId="1BF22F8E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3517255E" w14:textId="54014543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4FCB0B6F" w14:textId="0569084B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1634DD85" w14:textId="052301B9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2B05D7D9" w14:textId="1A3657CE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31D3479D" w14:textId="06C0B6BC" w:rsidR="00271790" w:rsidRDefault="00983C2B" w:rsidP="0027179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Recorta y pegar en cada recuadro los elementos según correspondan a cada estación. </w:t>
      </w:r>
    </w:p>
    <w:p w14:paraId="2A2F0185" w14:textId="6F56C6EC" w:rsidR="002B4043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35253E" wp14:editId="2537AD90">
            <wp:simplePos x="0" y="0"/>
            <wp:positionH relativeFrom="column">
              <wp:posOffset>278130</wp:posOffset>
            </wp:positionH>
            <wp:positionV relativeFrom="paragraph">
              <wp:posOffset>259080</wp:posOffset>
            </wp:positionV>
            <wp:extent cx="4476750" cy="1333500"/>
            <wp:effectExtent l="0" t="0" r="0" b="0"/>
            <wp:wrapSquare wrapText="bothSides"/>
            <wp:docPr id="7" name="Imagen 7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4" t="31249" r="4706" b="53817"/>
                    <a:stretch/>
                  </pic:blipFill>
                  <pic:spPr bwMode="auto">
                    <a:xfrm>
                      <a:off x="0" y="0"/>
                      <a:ext cx="4476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FA9DE" w14:textId="04453D8C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6FF637CB" w14:textId="640A3671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76D771AD" w14:textId="161B03E8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2571A8C2" w14:textId="1463ED46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58926541" w14:textId="3E98F17B" w:rsidR="002B4043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964E9D3" wp14:editId="35502F7A">
            <wp:simplePos x="0" y="0"/>
            <wp:positionH relativeFrom="margin">
              <wp:posOffset>363855</wp:posOffset>
            </wp:positionH>
            <wp:positionV relativeFrom="paragraph">
              <wp:posOffset>323215</wp:posOffset>
            </wp:positionV>
            <wp:extent cx="4457700" cy="1476375"/>
            <wp:effectExtent l="0" t="0" r="0" b="9525"/>
            <wp:wrapSquare wrapText="bothSides"/>
            <wp:docPr id="8" name="Imagen 8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30034" r="54125" b="55236"/>
                    <a:stretch/>
                  </pic:blipFill>
                  <pic:spPr bwMode="auto">
                    <a:xfrm>
                      <a:off x="0" y="0"/>
                      <a:ext cx="4457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1841" w14:textId="1B9BAF18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034509F0" w14:textId="0A9AE5B4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736ADB20" w14:textId="65655D0C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7CAF70FE" w14:textId="0C74BEC9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75C7DE90" w14:textId="6F21B628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7B562233" w14:textId="0E0C3045" w:rsidR="002B4043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9AC0E42" wp14:editId="00DC1D3D">
            <wp:simplePos x="0" y="0"/>
            <wp:positionH relativeFrom="column">
              <wp:posOffset>478155</wp:posOffset>
            </wp:positionH>
            <wp:positionV relativeFrom="paragraph">
              <wp:posOffset>280035</wp:posOffset>
            </wp:positionV>
            <wp:extent cx="4114800" cy="1457325"/>
            <wp:effectExtent l="0" t="0" r="0" b="9525"/>
            <wp:wrapSquare wrapText="bothSides"/>
            <wp:docPr id="9" name="Imagen 9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81232" r="54598" b="3366"/>
                    <a:stretch/>
                  </pic:blipFill>
                  <pic:spPr bwMode="auto">
                    <a:xfrm>
                      <a:off x="0" y="0"/>
                      <a:ext cx="4114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7072" w14:textId="48C6CF51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44CF80D8" w14:textId="678EAB45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674D56DF" w14:textId="215AF25B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391063FA" w14:textId="65F179F5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0BDBEE96" w14:textId="7BE098CC" w:rsidR="002B4043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54E4C0C1" wp14:editId="7A8C435C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4286250" cy="1257300"/>
            <wp:effectExtent l="0" t="0" r="0" b="0"/>
            <wp:wrapSquare wrapText="bothSides"/>
            <wp:docPr id="10" name="Imagen 10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3" t="81703" r="4687" b="3836"/>
                    <a:stretch/>
                  </pic:blipFill>
                  <pic:spPr bwMode="auto">
                    <a:xfrm>
                      <a:off x="0" y="0"/>
                      <a:ext cx="4286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309DD" w14:textId="64C20832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2B07206C" w14:textId="49956D49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2D5E2445" w14:textId="0FA2254A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5A7D4087" w14:textId="1221612C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25999E91" w14:textId="1164E264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664DD544" w14:textId="34243C3E" w:rsidR="002B4043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47A988" wp14:editId="6D27F1C9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5029200" cy="2581275"/>
            <wp:effectExtent l="0" t="0" r="0" b="9525"/>
            <wp:wrapSquare wrapText="bothSides"/>
            <wp:docPr id="1" name="Imagen 1" descr="MATERIALES - Las estaciones del año. Conjunto de actividades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LES - Las estaciones del año. Conjunto de actividades sob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t="947" r="53491" b="72292"/>
                    <a:stretch/>
                  </pic:blipFill>
                  <pic:spPr bwMode="auto">
                    <a:xfrm>
                      <a:off x="0" y="0"/>
                      <a:ext cx="5029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C5EE4" w14:textId="10C10BA6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58E8A955" w14:textId="4B7CFDDA" w:rsidR="002B4043" w:rsidRDefault="0095315D" w:rsidP="00271790">
      <w:pPr>
        <w:tabs>
          <w:tab w:val="left" w:pos="1260"/>
        </w:tabs>
        <w:rPr>
          <w:sz w:val="28"/>
          <w:szCs w:val="28"/>
        </w:rPr>
      </w:pPr>
      <w:r w:rsidRPr="0095315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6A0B8B" wp14:editId="3A083319">
                <wp:simplePos x="0" y="0"/>
                <wp:positionH relativeFrom="column">
                  <wp:posOffset>506730</wp:posOffset>
                </wp:positionH>
                <wp:positionV relativeFrom="paragraph">
                  <wp:posOffset>6350</wp:posOffset>
                </wp:positionV>
                <wp:extent cx="42862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8196" w14:textId="12AA4A7E" w:rsidR="0095315D" w:rsidRPr="0095315D" w:rsidRDefault="009531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31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0B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9.9pt;margin-top:.5pt;width:33.75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">
                <v:textbox>
                  <w:txbxContent>
                    <w:p w14:paraId="772E8196" w14:textId="12AA4A7E" w:rsidR="0095315D" w:rsidRPr="0095315D" w:rsidRDefault="009531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315D"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FF4FE" w14:textId="47ECED8B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116595DE" w14:textId="013316A8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1FF8E212" w14:textId="2263F642" w:rsidR="002B4043" w:rsidRDefault="002B4043" w:rsidP="00271790">
      <w:pPr>
        <w:tabs>
          <w:tab w:val="left" w:pos="1260"/>
        </w:tabs>
        <w:rPr>
          <w:sz w:val="28"/>
          <w:szCs w:val="28"/>
        </w:rPr>
      </w:pPr>
    </w:p>
    <w:p w14:paraId="6E52604E" w14:textId="69459555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419908C9" w14:textId="29D38F11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2D7EC79B" w14:textId="1F5B9B33" w:rsidR="00271790" w:rsidRDefault="00271790" w:rsidP="00271790">
      <w:pPr>
        <w:tabs>
          <w:tab w:val="left" w:pos="1260"/>
        </w:tabs>
        <w:rPr>
          <w:sz w:val="28"/>
          <w:szCs w:val="28"/>
        </w:rPr>
      </w:pPr>
    </w:p>
    <w:p w14:paraId="185DA91B" w14:textId="3B8EF2B4" w:rsidR="00983C2B" w:rsidRDefault="002B4043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31DDA4F" wp14:editId="7601A7A6">
            <wp:simplePos x="0" y="0"/>
            <wp:positionH relativeFrom="page">
              <wp:align>center</wp:align>
            </wp:positionH>
            <wp:positionV relativeFrom="paragraph">
              <wp:posOffset>74295</wp:posOffset>
            </wp:positionV>
            <wp:extent cx="4981575" cy="2771775"/>
            <wp:effectExtent l="0" t="0" r="9525" b="9525"/>
            <wp:wrapSquare wrapText="bothSides"/>
            <wp:docPr id="2" name="Imagen 2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9" t="50690" r="3576" b="21359"/>
                    <a:stretch/>
                  </pic:blipFill>
                  <pic:spPr bwMode="auto">
                    <a:xfrm>
                      <a:off x="0" y="0"/>
                      <a:ext cx="4981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62D2" w14:textId="3D15D7AF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0C2F040F" w14:textId="539568AD" w:rsidR="00983C2B" w:rsidRDefault="0095315D" w:rsidP="00271790">
      <w:pPr>
        <w:tabs>
          <w:tab w:val="left" w:pos="1260"/>
        </w:tabs>
        <w:rPr>
          <w:sz w:val="28"/>
          <w:szCs w:val="28"/>
        </w:rPr>
      </w:pPr>
      <w:r w:rsidRPr="0095315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C03B59" wp14:editId="0ABE2E9F">
                <wp:simplePos x="0" y="0"/>
                <wp:positionH relativeFrom="column">
                  <wp:posOffset>552450</wp:posOffset>
                </wp:positionH>
                <wp:positionV relativeFrom="paragraph">
                  <wp:posOffset>74295</wp:posOffset>
                </wp:positionV>
                <wp:extent cx="428625" cy="438150"/>
                <wp:effectExtent l="0" t="0" r="28575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3BFA" w14:textId="4D0A6620" w:rsidR="0095315D" w:rsidRPr="0095315D" w:rsidRDefault="0095315D" w:rsidP="009531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3B59" id="_x0000_s1028" type="#_x0000_t202" style="position:absolute;margin-left:43.5pt;margin-top:5.85pt;width:33.7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">
                <v:textbox>
                  <w:txbxContent>
                    <w:p w14:paraId="6C9F3BFA" w14:textId="4D0A6620" w:rsidR="0095315D" w:rsidRPr="0095315D" w:rsidRDefault="0095315D" w:rsidP="009531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2A407" w14:textId="6CE2CB12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36FDDCD4" w14:textId="440D7ABF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542AC109" w14:textId="073C5356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3055AE49" w14:textId="620BE828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7DD624DD" w14:textId="64381BAE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133BEC0E" w14:textId="3E793898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10CA432E" w14:textId="1E4E4A91" w:rsidR="00983C2B" w:rsidRDefault="00983C2B" w:rsidP="00271790">
      <w:pPr>
        <w:tabs>
          <w:tab w:val="left" w:pos="1260"/>
        </w:tabs>
        <w:rPr>
          <w:sz w:val="28"/>
          <w:szCs w:val="28"/>
        </w:rPr>
      </w:pPr>
    </w:p>
    <w:p w14:paraId="5B85F966" w14:textId="00B76664" w:rsidR="00983C2B" w:rsidRDefault="00983C2B" w:rsidP="00271790">
      <w:pPr>
        <w:tabs>
          <w:tab w:val="left" w:pos="126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993F2F9" wp14:editId="1BEF2D44">
            <wp:simplePos x="0" y="0"/>
            <wp:positionH relativeFrom="page">
              <wp:posOffset>1562100</wp:posOffset>
            </wp:positionH>
            <wp:positionV relativeFrom="paragraph">
              <wp:posOffset>204470</wp:posOffset>
            </wp:positionV>
            <wp:extent cx="4819650" cy="2619375"/>
            <wp:effectExtent l="0" t="0" r="0" b="9525"/>
            <wp:wrapSquare wrapText="bothSides"/>
            <wp:docPr id="4" name="Imagen 4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8" t="1185" r="3577" b="71573"/>
                    <a:stretch/>
                  </pic:blipFill>
                  <pic:spPr bwMode="auto">
                    <a:xfrm>
                      <a:off x="0" y="0"/>
                      <a:ext cx="4819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7F48E" w14:textId="6DB4900D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1E023EC1" w14:textId="77C3E379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30FA9497" w14:textId="77350DE2" w:rsidR="00983C2B" w:rsidRDefault="0095315D" w:rsidP="00983C2B">
      <w:pPr>
        <w:tabs>
          <w:tab w:val="left" w:pos="1260"/>
        </w:tabs>
        <w:jc w:val="center"/>
        <w:rPr>
          <w:sz w:val="28"/>
          <w:szCs w:val="28"/>
        </w:rPr>
      </w:pPr>
      <w:r w:rsidRPr="0095315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8468E" wp14:editId="1AE9640F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428625" cy="43815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5ED2E" w14:textId="2A9499FF" w:rsidR="0095315D" w:rsidRPr="0095315D" w:rsidRDefault="0095315D" w:rsidP="009531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468E" id="_x0000_s1029" type="#_x0000_t202" style="position:absolute;left:0;text-align:left;margin-left:47.25pt;margin-top:.55pt;width:33.7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">
                <v:textbox>
                  <w:txbxContent>
                    <w:p w14:paraId="1595ED2E" w14:textId="2A9499FF" w:rsidR="0095315D" w:rsidRPr="0095315D" w:rsidRDefault="0095315D" w:rsidP="009531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F977B" w14:textId="625BCF85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74702710" w14:textId="77004B03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0BE509B8" w14:textId="6CB290A3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1963B148" w14:textId="2094D892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09452279" w14:textId="3D91A180" w:rsidR="00983C2B" w:rsidRDefault="00983C2B" w:rsidP="00983C2B">
      <w:pPr>
        <w:tabs>
          <w:tab w:val="left" w:pos="1260"/>
        </w:tabs>
        <w:jc w:val="center"/>
        <w:rPr>
          <w:sz w:val="28"/>
          <w:szCs w:val="28"/>
        </w:rPr>
      </w:pPr>
    </w:p>
    <w:p w14:paraId="385C067B" w14:textId="391FA57F" w:rsidR="0095315D" w:rsidRDefault="0095315D" w:rsidP="00983C2B">
      <w:pPr>
        <w:tabs>
          <w:tab w:val="left" w:pos="1260"/>
        </w:tabs>
        <w:jc w:val="center"/>
        <w:rPr>
          <w:sz w:val="28"/>
          <w:szCs w:val="28"/>
        </w:rPr>
      </w:pPr>
      <w:r w:rsidRPr="0095315D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D0EFB9" wp14:editId="5A5C13FC">
                <wp:simplePos x="0" y="0"/>
                <wp:positionH relativeFrom="column">
                  <wp:posOffset>666750</wp:posOffset>
                </wp:positionH>
                <wp:positionV relativeFrom="paragraph">
                  <wp:posOffset>1054735</wp:posOffset>
                </wp:positionV>
                <wp:extent cx="428625" cy="43815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C0A0" w14:textId="307FFD28" w:rsidR="0095315D" w:rsidRPr="0095315D" w:rsidRDefault="0095315D" w:rsidP="009531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EFB9" id="_x0000_s1030" type="#_x0000_t202" style="position:absolute;left:0;text-align:left;margin-left:52.5pt;margin-top:83.05pt;width:33.7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">
                <v:textbox>
                  <w:txbxContent>
                    <w:p w14:paraId="06B9C0A0" w14:textId="307FFD28" w:rsidR="0095315D" w:rsidRPr="0095315D" w:rsidRDefault="0095315D" w:rsidP="009531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C2B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2AF6CB4" wp14:editId="38324ED6">
            <wp:simplePos x="0" y="0"/>
            <wp:positionH relativeFrom="column">
              <wp:posOffset>1202055</wp:posOffset>
            </wp:positionH>
            <wp:positionV relativeFrom="paragraph">
              <wp:posOffset>477520</wp:posOffset>
            </wp:positionV>
            <wp:extent cx="4781550" cy="2895600"/>
            <wp:effectExtent l="0" t="0" r="0" b="0"/>
            <wp:wrapSquare wrapText="bothSides"/>
            <wp:docPr id="5" name="Imagen 5" descr="Nuevos materiales sobre las Estaciones del año con pictogra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s materiales sobre las Estaciones del año con pictogram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50679" r="53486" b="21605"/>
                    <a:stretch/>
                  </pic:blipFill>
                  <pic:spPr bwMode="auto">
                    <a:xfrm>
                      <a:off x="0" y="0"/>
                      <a:ext cx="4781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013CE" w14:textId="77777777" w:rsidR="0095315D" w:rsidRPr="0095315D" w:rsidRDefault="0095315D" w:rsidP="0095315D">
      <w:pPr>
        <w:rPr>
          <w:sz w:val="28"/>
          <w:szCs w:val="28"/>
        </w:rPr>
      </w:pPr>
    </w:p>
    <w:p w14:paraId="4F600736" w14:textId="77777777" w:rsidR="0095315D" w:rsidRPr="0095315D" w:rsidRDefault="0095315D" w:rsidP="0095315D">
      <w:pPr>
        <w:rPr>
          <w:sz w:val="28"/>
          <w:szCs w:val="28"/>
        </w:rPr>
      </w:pPr>
    </w:p>
    <w:p w14:paraId="7C7278CC" w14:textId="77777777" w:rsidR="0095315D" w:rsidRPr="0095315D" w:rsidRDefault="0095315D" w:rsidP="0095315D">
      <w:pPr>
        <w:rPr>
          <w:sz w:val="28"/>
          <w:szCs w:val="28"/>
        </w:rPr>
      </w:pPr>
    </w:p>
    <w:p w14:paraId="2EF1F4C3" w14:textId="77777777" w:rsidR="0095315D" w:rsidRPr="0095315D" w:rsidRDefault="0095315D" w:rsidP="0095315D">
      <w:pPr>
        <w:rPr>
          <w:sz w:val="28"/>
          <w:szCs w:val="28"/>
        </w:rPr>
      </w:pPr>
    </w:p>
    <w:p w14:paraId="4168E0AF" w14:textId="77777777" w:rsidR="0095315D" w:rsidRPr="0095315D" w:rsidRDefault="0095315D" w:rsidP="0095315D">
      <w:pPr>
        <w:rPr>
          <w:sz w:val="28"/>
          <w:szCs w:val="28"/>
        </w:rPr>
      </w:pPr>
    </w:p>
    <w:p w14:paraId="2EC71072" w14:textId="77777777" w:rsidR="0095315D" w:rsidRPr="0095315D" w:rsidRDefault="0095315D" w:rsidP="0095315D">
      <w:pPr>
        <w:rPr>
          <w:sz w:val="28"/>
          <w:szCs w:val="28"/>
        </w:rPr>
      </w:pPr>
    </w:p>
    <w:p w14:paraId="07F92D60" w14:textId="77777777" w:rsidR="0095315D" w:rsidRPr="0095315D" w:rsidRDefault="0095315D" w:rsidP="0095315D">
      <w:pPr>
        <w:rPr>
          <w:sz w:val="28"/>
          <w:szCs w:val="28"/>
        </w:rPr>
      </w:pPr>
    </w:p>
    <w:p w14:paraId="4488A793" w14:textId="77777777" w:rsidR="0095315D" w:rsidRPr="0095315D" w:rsidRDefault="0095315D" w:rsidP="0095315D">
      <w:pPr>
        <w:rPr>
          <w:sz w:val="28"/>
          <w:szCs w:val="28"/>
        </w:rPr>
      </w:pPr>
    </w:p>
    <w:p w14:paraId="70986E5D" w14:textId="77777777" w:rsidR="0095315D" w:rsidRPr="0095315D" w:rsidRDefault="0095315D" w:rsidP="0095315D">
      <w:pPr>
        <w:rPr>
          <w:sz w:val="28"/>
          <w:szCs w:val="28"/>
        </w:rPr>
      </w:pPr>
    </w:p>
    <w:p w14:paraId="0E1CDB4C" w14:textId="22CEDF3F" w:rsidR="0095315D" w:rsidRDefault="0095315D" w:rsidP="0095315D">
      <w:pPr>
        <w:rPr>
          <w:sz w:val="28"/>
          <w:szCs w:val="28"/>
        </w:rPr>
      </w:pPr>
    </w:p>
    <w:p w14:paraId="7557384B" w14:textId="58DE992F" w:rsidR="00983C2B" w:rsidRDefault="0095315D" w:rsidP="0095315D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EA7763D" w14:textId="296FFE05" w:rsidR="0095315D" w:rsidRDefault="0095315D" w:rsidP="0095315D">
      <w:pPr>
        <w:tabs>
          <w:tab w:val="left" w:pos="4380"/>
        </w:tabs>
        <w:rPr>
          <w:sz w:val="28"/>
          <w:szCs w:val="28"/>
        </w:rPr>
      </w:pPr>
    </w:p>
    <w:tbl>
      <w:tblPr>
        <w:tblStyle w:val="Tablaconcuadrcula1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910C93" w:rsidRPr="00090C86" w14:paraId="6F1DEFD8" w14:textId="77777777" w:rsidTr="00D42B5E">
        <w:trPr>
          <w:trHeight w:val="457"/>
        </w:trPr>
        <w:tc>
          <w:tcPr>
            <w:tcW w:w="10910" w:type="dxa"/>
            <w:gridSpan w:val="2"/>
          </w:tcPr>
          <w:p w14:paraId="2887719A" w14:textId="77777777" w:rsidR="00910C93" w:rsidRPr="00090C86" w:rsidRDefault="00910C93" w:rsidP="00D42B5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SOLUCIONARIO O RESPUESTA ESPERADA</w:t>
            </w:r>
          </w:p>
        </w:tc>
      </w:tr>
      <w:tr w:rsidR="00910C93" w:rsidRPr="00090C86" w14:paraId="2BD56BEC" w14:textId="77777777" w:rsidTr="00D42B5E">
        <w:tc>
          <w:tcPr>
            <w:tcW w:w="2689" w:type="dxa"/>
          </w:tcPr>
          <w:p w14:paraId="6A871592" w14:textId="77777777" w:rsidR="00910C93" w:rsidRPr="00090C86" w:rsidRDefault="00910C93" w:rsidP="00D42B5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</w:tcPr>
          <w:p w14:paraId="5B5375A7" w14:textId="77777777" w:rsidR="00910C93" w:rsidRPr="00090C86" w:rsidRDefault="00910C93" w:rsidP="00D42B5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RESPUESTA</w:t>
            </w:r>
          </w:p>
        </w:tc>
      </w:tr>
      <w:tr w:rsidR="00910C93" w:rsidRPr="00090C86" w14:paraId="55F7ED73" w14:textId="77777777" w:rsidTr="00D42B5E">
        <w:tc>
          <w:tcPr>
            <w:tcW w:w="2689" w:type="dxa"/>
          </w:tcPr>
          <w:p w14:paraId="359A17EC" w14:textId="77777777" w:rsidR="00910C93" w:rsidRPr="00090C86" w:rsidRDefault="00910C93" w:rsidP="00D42B5E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</w:tcPr>
          <w:p w14:paraId="04FFA373" w14:textId="3957B3C3" w:rsidR="00910C93" w:rsidRPr="00945792" w:rsidRDefault="00910C93" w:rsidP="00910C93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En el recuadro de la estación PRIMAVERA se pega: </w:t>
            </w:r>
          </w:p>
          <w:p w14:paraId="749807C5" w14:textId="5064C230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sz w:val="24"/>
                <w:szCs w:val="24"/>
                <w:lang w:val="es-ES"/>
              </w:rPr>
              <w:t>-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la mariposa</w:t>
            </w:r>
          </w:p>
          <w:p w14:paraId="615BF8D6" w14:textId="50AB22D9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-  el árbol</w:t>
            </w:r>
          </w:p>
          <w:p w14:paraId="4C7427D1" w14:textId="2A2D8FB4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-  las flores </w:t>
            </w:r>
          </w:p>
          <w:p w14:paraId="6F5E1B0F" w14:textId="0035C75B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-  la imagen de la casa donde corre viento.</w:t>
            </w:r>
          </w:p>
          <w:p w14:paraId="74D444A9" w14:textId="77777777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182F12AE" w14:textId="3B2E287E" w:rsidR="00945792" w:rsidRP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En el recuadro de la estación OTOÑO se pega: </w:t>
            </w:r>
          </w:p>
          <w:p w14:paraId="69323F9E" w14:textId="2635FCF3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sz w:val="24"/>
                <w:szCs w:val="24"/>
                <w:lang w:val="es-ES"/>
              </w:rPr>
              <w:t>-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la hoja de árbol café</w:t>
            </w:r>
          </w:p>
          <w:p w14:paraId="4E8F7C01" w14:textId="07FA3E55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-   el árbol con las hojas caídas</w:t>
            </w:r>
          </w:p>
          <w:p w14:paraId="6CEE5279" w14:textId="2748EA26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- las castañas</w:t>
            </w:r>
          </w:p>
          <w:p w14:paraId="2A4BBB6A" w14:textId="49849FEB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- la imagen de la casa donde está lloviendo.</w:t>
            </w:r>
          </w:p>
          <w:p w14:paraId="499B9243" w14:textId="77777777" w:rsid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4C93456C" w14:textId="6E138615" w:rsidR="00945792" w:rsidRP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En el recuadro de la estación INVIERNO se pega: </w:t>
            </w:r>
          </w:p>
          <w:p w14:paraId="59FEFA3E" w14:textId="100191F4" w:rsidR="00945792" w:rsidRPr="00945792" w:rsidRDefault="00945792" w:rsidP="00945792">
            <w:pPr>
              <w:pStyle w:val="Sinespaciado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lastRenderedPageBreak/>
              <w:t>e</w:t>
            </w:r>
            <w:r w:rsidRPr="00945792">
              <w:rPr>
                <w:bCs/>
                <w:sz w:val="28"/>
                <w:szCs w:val="28"/>
                <w:lang w:val="es-ES"/>
              </w:rPr>
              <w:t>l mono de nieve</w:t>
            </w:r>
          </w:p>
          <w:p w14:paraId="1B7DEF97" w14:textId="051C7D4A" w:rsidR="00945792" w:rsidRPr="00945792" w:rsidRDefault="00945792" w:rsidP="00945792">
            <w:pPr>
              <w:pStyle w:val="Sinespaciado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e</w:t>
            </w:r>
            <w:r w:rsidRPr="00945792">
              <w:rPr>
                <w:bCs/>
                <w:sz w:val="28"/>
                <w:szCs w:val="28"/>
                <w:lang w:val="es-ES"/>
              </w:rPr>
              <w:t>l niño que tiene frio</w:t>
            </w:r>
          </w:p>
          <w:p w14:paraId="1D38745B" w14:textId="0A792BCF" w:rsidR="00945792" w:rsidRPr="00945792" w:rsidRDefault="00945792" w:rsidP="00945792">
            <w:pPr>
              <w:pStyle w:val="Sinespaciado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l</w:t>
            </w:r>
            <w:r w:rsidRPr="00945792">
              <w:rPr>
                <w:bCs/>
                <w:sz w:val="28"/>
                <w:szCs w:val="28"/>
                <w:lang w:val="es-ES"/>
              </w:rPr>
              <w:t xml:space="preserve">os guantes </w:t>
            </w:r>
          </w:p>
          <w:p w14:paraId="7EADB339" w14:textId="11E2FB67" w:rsidR="00945792" w:rsidRPr="00945792" w:rsidRDefault="00945792" w:rsidP="00945792">
            <w:pPr>
              <w:pStyle w:val="Sinespaciado"/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l</w:t>
            </w:r>
            <w:r w:rsidRPr="00945792">
              <w:rPr>
                <w:bCs/>
                <w:sz w:val="28"/>
                <w:szCs w:val="28"/>
                <w:lang w:val="es-ES"/>
              </w:rPr>
              <w:t>a imagen de la casa donde está nevando.</w:t>
            </w:r>
          </w:p>
          <w:p w14:paraId="623309FB" w14:textId="77777777" w:rsidR="00945792" w:rsidRDefault="00945792" w:rsidP="00945792">
            <w:pPr>
              <w:pStyle w:val="Sinespaciado"/>
              <w:ind w:left="360"/>
              <w:rPr>
                <w:b/>
                <w:bCs/>
                <w:sz w:val="28"/>
                <w:szCs w:val="28"/>
                <w:lang w:val="es-ES"/>
              </w:rPr>
            </w:pPr>
          </w:p>
          <w:p w14:paraId="0AFE940E" w14:textId="45D0D118" w:rsidR="00945792" w:rsidRPr="00945792" w:rsidRDefault="00945792" w:rsidP="00945792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94579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En el recuadro de la estación VERANO se pega: </w:t>
            </w:r>
          </w:p>
          <w:p w14:paraId="72612CA1" w14:textId="0ED225C0" w:rsidR="00945792" w:rsidRPr="00945792" w:rsidRDefault="00945792" w:rsidP="00945792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945792">
              <w:rPr>
                <w:rFonts w:ascii="Century Gothic" w:hAnsi="Century Gothic"/>
                <w:bCs/>
                <w:sz w:val="24"/>
                <w:szCs w:val="24"/>
                <w:lang w:val="es-ES"/>
              </w:rPr>
              <w:t>-</w:t>
            </w:r>
            <w:r>
              <w:rPr>
                <w:rFonts w:ascii="Century Gothic" w:hAnsi="Century Gothic"/>
                <w:bCs/>
                <w:sz w:val="24"/>
                <w:szCs w:val="24"/>
                <w:lang w:val="es-ES"/>
              </w:rPr>
              <w:t xml:space="preserve"> </w:t>
            </w:r>
            <w:r w:rsidRPr="00945792">
              <w:rPr>
                <w:bCs/>
                <w:sz w:val="28"/>
                <w:szCs w:val="28"/>
              </w:rPr>
              <w:t xml:space="preserve"> el short</w:t>
            </w:r>
          </w:p>
          <w:p w14:paraId="14FA0FBB" w14:textId="06946BEA" w:rsidR="00945792" w:rsidRPr="00945792" w:rsidRDefault="00945792" w:rsidP="00945792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94579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945792">
              <w:rPr>
                <w:bCs/>
                <w:sz w:val="28"/>
                <w:szCs w:val="28"/>
              </w:rPr>
              <w:t>la cara del niño con calor</w:t>
            </w:r>
          </w:p>
          <w:p w14:paraId="583A3A7F" w14:textId="06FCB16D" w:rsidR="00945792" w:rsidRPr="00945792" w:rsidRDefault="00945792" w:rsidP="00945792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94579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5792">
              <w:rPr>
                <w:bCs/>
                <w:sz w:val="28"/>
                <w:szCs w:val="28"/>
              </w:rPr>
              <w:t xml:space="preserve"> el helado</w:t>
            </w:r>
          </w:p>
          <w:p w14:paraId="4CE2F181" w14:textId="5B9064E5" w:rsidR="00945792" w:rsidRPr="00945792" w:rsidRDefault="00945792" w:rsidP="00945792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94579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945792">
              <w:rPr>
                <w:bCs/>
                <w:sz w:val="28"/>
                <w:szCs w:val="28"/>
              </w:rPr>
              <w:t>la playa.</w:t>
            </w:r>
          </w:p>
          <w:p w14:paraId="3D67E639" w14:textId="68C17F06" w:rsidR="00945792" w:rsidRPr="00945792" w:rsidRDefault="00945792" w:rsidP="00945792">
            <w:pPr>
              <w:pStyle w:val="Sinespaciado"/>
              <w:ind w:left="360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4870C308" w14:textId="77777777" w:rsidR="0095315D" w:rsidRPr="0095315D" w:rsidRDefault="0095315D" w:rsidP="0095315D">
      <w:pPr>
        <w:tabs>
          <w:tab w:val="left" w:pos="4380"/>
        </w:tabs>
        <w:rPr>
          <w:sz w:val="28"/>
          <w:szCs w:val="28"/>
        </w:rPr>
      </w:pPr>
    </w:p>
    <w:sectPr w:rsidR="0095315D" w:rsidRPr="0095315D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AF12" w14:textId="77777777" w:rsidR="00151A09" w:rsidRDefault="00151A09" w:rsidP="002B650B">
      <w:pPr>
        <w:spacing w:after="0" w:line="240" w:lineRule="auto"/>
      </w:pPr>
      <w:r>
        <w:separator/>
      </w:r>
    </w:p>
  </w:endnote>
  <w:endnote w:type="continuationSeparator" w:id="0">
    <w:p w14:paraId="5603C01C" w14:textId="77777777" w:rsidR="00151A09" w:rsidRDefault="00151A0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97D4" w14:textId="77777777" w:rsidR="00151A09" w:rsidRDefault="00151A09" w:rsidP="002B650B">
      <w:pPr>
        <w:spacing w:after="0" w:line="240" w:lineRule="auto"/>
      </w:pPr>
      <w:r>
        <w:separator/>
      </w:r>
    </w:p>
  </w:footnote>
  <w:footnote w:type="continuationSeparator" w:id="0">
    <w:p w14:paraId="2BDF835F" w14:textId="77777777" w:rsidR="00151A09" w:rsidRDefault="00151A0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8443F7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                          Interacción y Comunicación del entorno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D2A"/>
    <w:multiLevelType w:val="hybridMultilevel"/>
    <w:tmpl w:val="DC9270B4"/>
    <w:lvl w:ilvl="0" w:tplc="009A5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AD3"/>
    <w:multiLevelType w:val="hybridMultilevel"/>
    <w:tmpl w:val="E4A40166"/>
    <w:lvl w:ilvl="0" w:tplc="657A8AA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768"/>
    <w:multiLevelType w:val="hybridMultilevel"/>
    <w:tmpl w:val="46161246"/>
    <w:lvl w:ilvl="0" w:tplc="2A4E6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F1F"/>
    <w:multiLevelType w:val="hybridMultilevel"/>
    <w:tmpl w:val="60448380"/>
    <w:lvl w:ilvl="0" w:tplc="A66AAEE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47F"/>
    <w:multiLevelType w:val="multilevel"/>
    <w:tmpl w:val="0FA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CL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03D4"/>
    <w:multiLevelType w:val="hybridMultilevel"/>
    <w:tmpl w:val="0338F668"/>
    <w:lvl w:ilvl="0" w:tplc="9B0C87A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80068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2CFE8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0679C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12C6C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0C3BF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D2DE2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34F7D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5A2B20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9701D"/>
    <w:multiLevelType w:val="hybridMultilevel"/>
    <w:tmpl w:val="2376AEBA"/>
    <w:lvl w:ilvl="0" w:tplc="66BCA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7655"/>
    <w:multiLevelType w:val="hybridMultilevel"/>
    <w:tmpl w:val="AFBEA68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3" w:hanging="360"/>
      </w:pPr>
    </w:lvl>
    <w:lvl w:ilvl="2" w:tplc="340A001B" w:tentative="1">
      <w:start w:val="1"/>
      <w:numFmt w:val="lowerRoman"/>
      <w:lvlText w:val="%3."/>
      <w:lvlJc w:val="right"/>
      <w:pPr>
        <w:ind w:left="2303" w:hanging="180"/>
      </w:pPr>
    </w:lvl>
    <w:lvl w:ilvl="3" w:tplc="340A000F" w:tentative="1">
      <w:start w:val="1"/>
      <w:numFmt w:val="decimal"/>
      <w:lvlText w:val="%4."/>
      <w:lvlJc w:val="left"/>
      <w:pPr>
        <w:ind w:left="3023" w:hanging="360"/>
      </w:pPr>
    </w:lvl>
    <w:lvl w:ilvl="4" w:tplc="340A0019" w:tentative="1">
      <w:start w:val="1"/>
      <w:numFmt w:val="lowerLetter"/>
      <w:lvlText w:val="%5."/>
      <w:lvlJc w:val="left"/>
      <w:pPr>
        <w:ind w:left="3743" w:hanging="360"/>
      </w:pPr>
    </w:lvl>
    <w:lvl w:ilvl="5" w:tplc="340A001B" w:tentative="1">
      <w:start w:val="1"/>
      <w:numFmt w:val="lowerRoman"/>
      <w:lvlText w:val="%6."/>
      <w:lvlJc w:val="right"/>
      <w:pPr>
        <w:ind w:left="4463" w:hanging="180"/>
      </w:pPr>
    </w:lvl>
    <w:lvl w:ilvl="6" w:tplc="340A000F" w:tentative="1">
      <w:start w:val="1"/>
      <w:numFmt w:val="decimal"/>
      <w:lvlText w:val="%7."/>
      <w:lvlJc w:val="left"/>
      <w:pPr>
        <w:ind w:left="5183" w:hanging="360"/>
      </w:pPr>
    </w:lvl>
    <w:lvl w:ilvl="7" w:tplc="340A0019" w:tentative="1">
      <w:start w:val="1"/>
      <w:numFmt w:val="lowerLetter"/>
      <w:lvlText w:val="%8."/>
      <w:lvlJc w:val="left"/>
      <w:pPr>
        <w:ind w:left="5903" w:hanging="360"/>
      </w:pPr>
    </w:lvl>
    <w:lvl w:ilvl="8" w:tplc="34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13A0"/>
    <w:multiLevelType w:val="hybridMultilevel"/>
    <w:tmpl w:val="D47A09AC"/>
    <w:lvl w:ilvl="0" w:tplc="89B8E55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2734B6"/>
    <w:multiLevelType w:val="hybridMultilevel"/>
    <w:tmpl w:val="D0A853B6"/>
    <w:lvl w:ilvl="0" w:tplc="F06CE1D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EC5E5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ACB5D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1A5FA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16103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06F85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B2846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16BB6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DC072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8225B"/>
    <w:rsid w:val="00112794"/>
    <w:rsid w:val="00151A09"/>
    <w:rsid w:val="00192774"/>
    <w:rsid w:val="00271790"/>
    <w:rsid w:val="002B4043"/>
    <w:rsid w:val="002B650B"/>
    <w:rsid w:val="002B7952"/>
    <w:rsid w:val="002C2A04"/>
    <w:rsid w:val="00345BC3"/>
    <w:rsid w:val="0036266C"/>
    <w:rsid w:val="003C5561"/>
    <w:rsid w:val="003F287A"/>
    <w:rsid w:val="0041730E"/>
    <w:rsid w:val="004C0E7C"/>
    <w:rsid w:val="004C47FA"/>
    <w:rsid w:val="00553BA5"/>
    <w:rsid w:val="005B5AE8"/>
    <w:rsid w:val="00625AD3"/>
    <w:rsid w:val="00643D4A"/>
    <w:rsid w:val="007070C1"/>
    <w:rsid w:val="00740545"/>
    <w:rsid w:val="00742BEC"/>
    <w:rsid w:val="007D1B60"/>
    <w:rsid w:val="00821DE0"/>
    <w:rsid w:val="00854FF2"/>
    <w:rsid w:val="008577AE"/>
    <w:rsid w:val="00873C23"/>
    <w:rsid w:val="00910C93"/>
    <w:rsid w:val="00927050"/>
    <w:rsid w:val="00945792"/>
    <w:rsid w:val="0095315D"/>
    <w:rsid w:val="00983C2B"/>
    <w:rsid w:val="0099687C"/>
    <w:rsid w:val="009B07D8"/>
    <w:rsid w:val="009B0931"/>
    <w:rsid w:val="009B09FD"/>
    <w:rsid w:val="00A42844"/>
    <w:rsid w:val="00A44B42"/>
    <w:rsid w:val="00A56F10"/>
    <w:rsid w:val="00BC0C9F"/>
    <w:rsid w:val="00BC5511"/>
    <w:rsid w:val="00BE6C6D"/>
    <w:rsid w:val="00C06FE6"/>
    <w:rsid w:val="00C3596E"/>
    <w:rsid w:val="00CA58EA"/>
    <w:rsid w:val="00D84CF0"/>
    <w:rsid w:val="00DA52A3"/>
    <w:rsid w:val="00DD3EB8"/>
    <w:rsid w:val="00DE2B30"/>
    <w:rsid w:val="00E21E31"/>
    <w:rsid w:val="00E46F11"/>
    <w:rsid w:val="00E6675F"/>
    <w:rsid w:val="00E946CA"/>
    <w:rsid w:val="00F12848"/>
    <w:rsid w:val="00F24562"/>
    <w:rsid w:val="00F67725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10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LMBbt77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LMBbt77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J.M. BALMACEDA</cp:lastModifiedBy>
  <cp:revision>2</cp:revision>
  <dcterms:created xsi:type="dcterms:W3CDTF">2020-04-14T18:37:00Z</dcterms:created>
  <dcterms:modified xsi:type="dcterms:W3CDTF">2020-04-14T18:37:00Z</dcterms:modified>
</cp:coreProperties>
</file>