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8075"/>
        <w:gridCol w:w="3119"/>
      </w:tblGrid>
      <w:tr w:rsidR="00E946CA" w14:paraId="1155995B" w14:textId="77777777" w:rsidTr="00E11B13">
        <w:trPr>
          <w:trHeight w:val="442"/>
        </w:trPr>
        <w:tc>
          <w:tcPr>
            <w:tcW w:w="11194" w:type="dxa"/>
            <w:gridSpan w:val="2"/>
          </w:tcPr>
          <w:p w14:paraId="1919E43C" w14:textId="4B70DFE4" w:rsidR="00E946CA" w:rsidRPr="00D407FF" w:rsidRDefault="00C92A0A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D407FF">
              <w:rPr>
                <w:b/>
                <w:bCs/>
                <w:sz w:val="28"/>
                <w:szCs w:val="28"/>
              </w:rPr>
              <w:t>COMPRENSIÓN DEL ENTORNO SOCIO CULTURAL</w:t>
            </w:r>
            <w:r w:rsidR="008577AE" w:rsidRPr="00D407FF">
              <w:rPr>
                <w:b/>
                <w:bCs/>
                <w:sz w:val="28"/>
                <w:szCs w:val="28"/>
              </w:rPr>
              <w:t xml:space="preserve"> </w:t>
            </w:r>
            <w:r w:rsidR="00E946CA" w:rsidRPr="00D407FF">
              <w:rPr>
                <w:b/>
                <w:bCs/>
                <w:sz w:val="28"/>
                <w:szCs w:val="28"/>
              </w:rPr>
              <w:t xml:space="preserve">GUÍA </w:t>
            </w:r>
            <w:r w:rsidR="0052481B">
              <w:rPr>
                <w:b/>
                <w:bCs/>
                <w:sz w:val="28"/>
                <w:szCs w:val="28"/>
              </w:rPr>
              <w:t>N°</w:t>
            </w:r>
            <w:r w:rsidR="00E54D5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946CA" w14:paraId="5D96A4A2" w14:textId="77777777" w:rsidTr="00E11B13">
        <w:trPr>
          <w:trHeight w:val="420"/>
        </w:trPr>
        <w:tc>
          <w:tcPr>
            <w:tcW w:w="8075" w:type="dxa"/>
          </w:tcPr>
          <w:p w14:paraId="26F40A0E" w14:textId="73DCC4E1" w:rsidR="00E946CA" w:rsidRPr="00D407FF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 xml:space="preserve">NOMBRE </w:t>
            </w:r>
            <w:r w:rsidR="002B7952" w:rsidRPr="00D407FF">
              <w:rPr>
                <w:b/>
                <w:sz w:val="28"/>
                <w:szCs w:val="28"/>
              </w:rPr>
              <w:t xml:space="preserve">DE </w:t>
            </w:r>
            <w:r w:rsidRPr="00D407FF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3119" w:type="dxa"/>
          </w:tcPr>
          <w:p w14:paraId="735724A8" w14:textId="77777777" w:rsidR="00D407FF" w:rsidRPr="00D407FF" w:rsidRDefault="00D407FF" w:rsidP="00D407FF">
            <w:pPr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  <w:u w:val="single"/>
              </w:rPr>
              <w:t>CURSO:</w:t>
            </w:r>
            <w:r w:rsidRPr="00D407FF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71263BD6" w:rsidR="00E946CA" w:rsidRPr="00D407FF" w:rsidRDefault="00D407FF" w:rsidP="00D407FF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11B13">
        <w:tc>
          <w:tcPr>
            <w:tcW w:w="11194" w:type="dxa"/>
            <w:gridSpan w:val="2"/>
          </w:tcPr>
          <w:p w14:paraId="7EF70496" w14:textId="10AC8B70" w:rsidR="00E946CA" w:rsidRPr="00D407FF" w:rsidRDefault="00E946CA" w:rsidP="00A2155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FECHA:</w:t>
            </w:r>
            <w:r w:rsidR="00752061">
              <w:rPr>
                <w:b/>
                <w:sz w:val="28"/>
                <w:szCs w:val="28"/>
              </w:rPr>
              <w:t xml:space="preserve"> Del 25 al 29 de Mayo</w:t>
            </w:r>
          </w:p>
        </w:tc>
      </w:tr>
      <w:tr w:rsidR="00E946CA" w14:paraId="0191DBBC" w14:textId="77777777" w:rsidTr="00E11B13">
        <w:tc>
          <w:tcPr>
            <w:tcW w:w="11194" w:type="dxa"/>
            <w:gridSpan w:val="2"/>
          </w:tcPr>
          <w:p w14:paraId="0DB97C6B" w14:textId="77777777" w:rsidR="00BE1593" w:rsidRDefault="00E946CA" w:rsidP="00BE1593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 xml:space="preserve">OBJETIVO DE APRENDIZAJE </w:t>
            </w:r>
          </w:p>
          <w:p w14:paraId="7484CCD3" w14:textId="1E5D9B5E" w:rsidR="00A172A7" w:rsidRPr="00E11B13" w:rsidRDefault="0052481B" w:rsidP="00E11B13">
            <w:pPr>
              <w:pStyle w:val="Sinespaciad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OA11:</w:t>
            </w:r>
            <w:r>
              <w:rPr>
                <w:color w:val="000000"/>
                <w:sz w:val="27"/>
                <w:szCs w:val="27"/>
              </w:rPr>
              <w:t xml:space="preserve"> Identificar lugares de su entorno a través de su representación geográfica, tales como: maquetas, fotografías aéreas, dibujos y planos.</w:t>
            </w:r>
          </w:p>
          <w:p w14:paraId="3CC9D582" w14:textId="77777777" w:rsidR="00E11B13" w:rsidRDefault="00E11B13" w:rsidP="00E11B13">
            <w:pPr>
              <w:pStyle w:val="Sinespaciado"/>
            </w:pPr>
          </w:p>
          <w:p w14:paraId="6FDD65A8" w14:textId="77777777" w:rsidR="00D407FF" w:rsidRPr="00F73C74" w:rsidRDefault="00D407FF" w:rsidP="00D407FF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1B91D000" w14:textId="77777777" w:rsidR="00D407FF" w:rsidRPr="00F73C74" w:rsidRDefault="00D407FF" w:rsidP="00D407FF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43E54E1E" w14:textId="1DF5D108" w:rsidR="00D407FF" w:rsidRDefault="00124BA2" w:rsidP="00D407FF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DE1A9B">
              <w:rPr>
                <w:b/>
                <w:sz w:val="28"/>
                <w:szCs w:val="28"/>
              </w:rPr>
              <w:t xml:space="preserve">ÚCLEO: IDENTIDAD Y AUTONOMIA </w:t>
            </w:r>
            <w:r w:rsidR="00D407FF">
              <w:rPr>
                <w:b/>
                <w:sz w:val="28"/>
                <w:szCs w:val="28"/>
              </w:rPr>
              <w:t xml:space="preserve"> </w:t>
            </w:r>
          </w:p>
          <w:p w14:paraId="44801AD3" w14:textId="08808605" w:rsidR="00D407FF" w:rsidRPr="00D407FF" w:rsidRDefault="00DE1A9B" w:rsidP="00DE1A9B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OA1</w:t>
            </w:r>
            <w:r w:rsidR="00124BA2">
              <w:rPr>
                <w:b/>
                <w:sz w:val="28"/>
                <w:szCs w:val="28"/>
              </w:rPr>
              <w:t xml:space="preserve">: </w:t>
            </w:r>
            <w:r w:rsidRPr="00DE1A9B">
              <w:rPr>
                <w:sz w:val="28"/>
                <w:szCs w:val="28"/>
              </w:rPr>
              <w:t xml:space="preserve">Comunicar a los demás, emociones y sentimientos tales como: amor, miedo, alegría, ira, que le provocan diversas narraciones o situaciones observadas en forma directa o a través de </w:t>
            </w:r>
            <w:proofErr w:type="spellStart"/>
            <w:r w:rsidRPr="00DE1A9B">
              <w:rPr>
                <w:sz w:val="28"/>
                <w:szCs w:val="28"/>
              </w:rPr>
              <w:t>TICs</w:t>
            </w:r>
            <w:proofErr w:type="spellEnd"/>
            <w:r w:rsidRPr="00DE1A9B">
              <w:rPr>
                <w:sz w:val="28"/>
                <w:szCs w:val="28"/>
              </w:rPr>
              <w:t>.</w:t>
            </w:r>
          </w:p>
        </w:tc>
      </w:tr>
      <w:tr w:rsidR="00E946CA" w14:paraId="59573358" w14:textId="77777777" w:rsidTr="00E11B13">
        <w:tc>
          <w:tcPr>
            <w:tcW w:w="11194" w:type="dxa"/>
            <w:gridSpan w:val="2"/>
          </w:tcPr>
          <w:p w14:paraId="15B7E04D" w14:textId="77777777" w:rsidR="00333130" w:rsidRDefault="00E946CA" w:rsidP="00333130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730B89">
              <w:rPr>
                <w:b/>
                <w:sz w:val="28"/>
                <w:szCs w:val="28"/>
              </w:rPr>
              <w:t>OBJETIVO DE LA CLASE:</w:t>
            </w:r>
          </w:p>
          <w:p w14:paraId="53A76EEC" w14:textId="56FCB83E" w:rsidR="00E946CA" w:rsidRPr="00EC0B72" w:rsidRDefault="00EC0B72" w:rsidP="00EC0B72">
            <w:pPr>
              <w:pStyle w:val="Prrafodelista"/>
              <w:numPr>
                <w:ilvl w:val="0"/>
                <w:numId w:val="12"/>
              </w:numPr>
              <w:spacing w:after="100" w:afterAutospacing="1"/>
              <w:ind w:right="-227"/>
              <w:rPr>
                <w:sz w:val="28"/>
                <w:szCs w:val="28"/>
              </w:rPr>
            </w:pPr>
            <w:r w:rsidRPr="00EC0B72">
              <w:rPr>
                <w:sz w:val="28"/>
                <w:szCs w:val="28"/>
              </w:rPr>
              <w:t xml:space="preserve">Conocer el mar y las especies que habitan en él. </w:t>
            </w:r>
          </w:p>
        </w:tc>
      </w:tr>
    </w:tbl>
    <w:p w14:paraId="65A73245" w14:textId="77777777" w:rsidR="006D28D7" w:rsidRDefault="006D28D7" w:rsidP="00740545">
      <w:pPr>
        <w:spacing w:after="100" w:afterAutospacing="1"/>
        <w:ind w:right="-227"/>
      </w:pPr>
    </w:p>
    <w:p w14:paraId="7647E7A8" w14:textId="06EC9C1F" w:rsidR="00376C3C" w:rsidRDefault="00376C3C" w:rsidP="00740545">
      <w:pPr>
        <w:spacing w:after="100" w:afterAutospacing="1"/>
        <w:ind w:right="-227"/>
        <w:rPr>
          <w:sz w:val="28"/>
          <w:szCs w:val="28"/>
        </w:rPr>
      </w:pPr>
    </w:p>
    <w:p w14:paraId="3E2DFE98" w14:textId="4DEDAB25" w:rsidR="001B62AE" w:rsidRDefault="001B62AE" w:rsidP="00740545">
      <w:pPr>
        <w:spacing w:after="100" w:afterAutospacing="1"/>
        <w:ind w:right="-227"/>
      </w:pPr>
    </w:p>
    <w:p w14:paraId="31CB77D8" w14:textId="65C1654B" w:rsidR="00BE1593" w:rsidRDefault="00BE1593" w:rsidP="00740545">
      <w:pPr>
        <w:spacing w:after="100" w:afterAutospacing="1"/>
        <w:ind w:right="-227"/>
      </w:pPr>
    </w:p>
    <w:p w14:paraId="4757E78E" w14:textId="70F32C31" w:rsidR="00BE1593" w:rsidRDefault="00BE1593" w:rsidP="00740545">
      <w:pPr>
        <w:spacing w:after="100" w:afterAutospacing="1"/>
        <w:ind w:right="-227"/>
      </w:pPr>
    </w:p>
    <w:p w14:paraId="3BF34578" w14:textId="7EBCD532" w:rsidR="00814092" w:rsidRDefault="00814092" w:rsidP="00740545">
      <w:pPr>
        <w:spacing w:after="100" w:afterAutospacing="1"/>
        <w:ind w:right="-227"/>
      </w:pPr>
    </w:p>
    <w:p w14:paraId="2D4BDFBE" w14:textId="52D34A2C" w:rsidR="00814092" w:rsidRDefault="00814092" w:rsidP="00740545">
      <w:pPr>
        <w:spacing w:after="100" w:afterAutospacing="1"/>
        <w:ind w:right="-227"/>
      </w:pPr>
    </w:p>
    <w:p w14:paraId="7F270CF4" w14:textId="04301702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52481B">
        <w:rPr>
          <w:b/>
          <w:iCs/>
          <w:sz w:val="28"/>
          <w:szCs w:val="28"/>
          <w:u w:val="single"/>
        </w:rPr>
        <w:t>APOYO N°</w:t>
      </w:r>
      <w:r w:rsidR="00E54D58">
        <w:rPr>
          <w:b/>
          <w:iCs/>
          <w:sz w:val="28"/>
          <w:szCs w:val="28"/>
          <w:u w:val="single"/>
        </w:rPr>
        <w:t>10</w:t>
      </w:r>
    </w:p>
    <w:p w14:paraId="6A908030" w14:textId="626B89C7" w:rsidR="00482750" w:rsidRPr="00482750" w:rsidRDefault="00482750" w:rsidP="00482750">
      <w:pPr>
        <w:spacing w:after="100" w:afterAutospacing="1"/>
        <w:ind w:right="-227"/>
        <w:jc w:val="both"/>
        <w:rPr>
          <w:rFonts w:cstheme="minorHAnsi"/>
          <w:b/>
          <w:iCs/>
          <w:sz w:val="28"/>
          <w:szCs w:val="28"/>
          <w:u w:val="single"/>
        </w:rPr>
      </w:pPr>
      <w:r w:rsidRPr="00482750">
        <w:rPr>
          <w:rFonts w:cstheme="minorHAnsi"/>
          <w:iCs/>
          <w:sz w:val="28"/>
          <w:szCs w:val="28"/>
        </w:rPr>
        <w:t>Durante esta semana conoceremos más sobre el mar, t</w:t>
      </w:r>
      <w:r w:rsidRPr="00482750">
        <w:rPr>
          <w:rFonts w:cstheme="minorHAnsi"/>
          <w:color w:val="202122"/>
          <w:sz w:val="28"/>
          <w:szCs w:val="28"/>
          <w:shd w:val="clear" w:color="auto" w:fill="FFFFFF"/>
        </w:rPr>
        <w:t>ambién llamado </w:t>
      </w:r>
      <w:r w:rsidRPr="00482750">
        <w:rPr>
          <w:rFonts w:cstheme="minorHAnsi"/>
          <w:bCs/>
          <w:color w:val="202122"/>
          <w:sz w:val="28"/>
          <w:szCs w:val="28"/>
          <w:shd w:val="clear" w:color="auto" w:fill="FFFFFF"/>
        </w:rPr>
        <w:t>océano</w:t>
      </w:r>
      <w:r w:rsidR="00DE1A9B">
        <w:rPr>
          <w:rFonts w:cstheme="minorHAnsi"/>
          <w:bCs/>
          <w:color w:val="202122"/>
          <w:sz w:val="28"/>
          <w:szCs w:val="28"/>
          <w:shd w:val="clear" w:color="auto" w:fill="FFFFFF"/>
        </w:rPr>
        <w:t xml:space="preserve"> </w:t>
      </w:r>
      <w:r w:rsidRPr="00482750">
        <w:rPr>
          <w:rFonts w:cstheme="minorHAnsi"/>
          <w:bCs/>
          <w:color w:val="202122"/>
          <w:sz w:val="28"/>
          <w:szCs w:val="28"/>
          <w:shd w:val="clear" w:color="auto" w:fill="FFFFFF"/>
        </w:rPr>
        <w:t>mundial</w:t>
      </w:r>
      <w:r w:rsidRPr="00482750">
        <w:rPr>
          <w:rFonts w:cstheme="minorHAnsi"/>
          <w:color w:val="202122"/>
          <w:sz w:val="28"/>
          <w:szCs w:val="28"/>
          <w:shd w:val="clear" w:color="auto" w:fill="FFFFFF"/>
        </w:rPr>
        <w:t> o simplemente el </w:t>
      </w:r>
      <w:r w:rsidRPr="00482750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océano</w:t>
      </w:r>
      <w:r w:rsidRPr="00482750">
        <w:rPr>
          <w:rFonts w:cstheme="minorHAnsi"/>
          <w:color w:val="202122"/>
          <w:sz w:val="28"/>
          <w:szCs w:val="28"/>
          <w:shd w:val="clear" w:color="auto" w:fill="FFFFFF"/>
        </w:rPr>
        <w:t>, es el cuerpo de agua salada interconectada que cubre más del 70% se la superficie de la Tierra.  Modera el clima del planeta y tiene</w:t>
      </w:r>
      <w:r w:rsidR="0013119C">
        <w:rPr>
          <w:rFonts w:cstheme="minorHAnsi"/>
          <w:color w:val="202122"/>
          <w:sz w:val="28"/>
          <w:szCs w:val="28"/>
          <w:shd w:val="clear" w:color="auto" w:fill="FFFFFF"/>
        </w:rPr>
        <w:t xml:space="preserve"> uno de</w:t>
      </w:r>
      <w:r w:rsidRPr="00482750">
        <w:rPr>
          <w:rFonts w:cstheme="minorHAnsi"/>
          <w:color w:val="202122"/>
          <w:sz w:val="28"/>
          <w:szCs w:val="28"/>
          <w:shd w:val="clear" w:color="auto" w:fill="FFFFFF"/>
        </w:rPr>
        <w:t xml:space="preserve"> los papeles</w:t>
      </w:r>
      <w:r w:rsidR="0013119C">
        <w:rPr>
          <w:rFonts w:cstheme="minorHAnsi"/>
          <w:color w:val="202122"/>
          <w:sz w:val="28"/>
          <w:szCs w:val="28"/>
          <w:shd w:val="clear" w:color="auto" w:fill="FFFFFF"/>
        </w:rPr>
        <w:t xml:space="preserve"> más</w:t>
      </w:r>
      <w:r w:rsidRPr="00482750">
        <w:rPr>
          <w:rFonts w:cstheme="minorHAnsi"/>
          <w:color w:val="202122"/>
          <w:sz w:val="28"/>
          <w:szCs w:val="28"/>
          <w:shd w:val="clear" w:color="auto" w:fill="FFFFFF"/>
        </w:rPr>
        <w:t xml:space="preserve"> importantes en los ciclos del agua, del carbono y del nitrógeno. </w:t>
      </w:r>
    </w:p>
    <w:p w14:paraId="08EAE33D" w14:textId="023A6C9A" w:rsidR="001B62AE" w:rsidRDefault="00E92FAC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A8231" wp14:editId="16650359">
            <wp:simplePos x="0" y="0"/>
            <wp:positionH relativeFrom="page">
              <wp:align>center</wp:align>
            </wp:positionH>
            <wp:positionV relativeFrom="paragraph">
              <wp:posOffset>135255</wp:posOffset>
            </wp:positionV>
            <wp:extent cx="6172200" cy="4629150"/>
            <wp:effectExtent l="0" t="0" r="0" b="0"/>
            <wp:wrapSquare wrapText="bothSides"/>
            <wp:docPr id="3" name="Imagen 3" descr="Under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r the S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93BBD" w14:textId="50903D47" w:rsidR="001B62AE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47B68209" w14:textId="4E82927C" w:rsidR="001B62AE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17EE9BDE" w14:textId="37DE5DFA" w:rsidR="001B62AE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68C820DA" w14:textId="46ED4D18" w:rsidR="001B62AE" w:rsidRPr="00F73736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21040C8E" w14:textId="623B35B3" w:rsidR="00165BE1" w:rsidRDefault="00165BE1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272E74A" w14:textId="5F5426B3" w:rsidR="00165BE1" w:rsidRDefault="00867FCA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3A5D789F" w14:textId="4C06ABDA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6FBB2DF" w14:textId="7109E555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3AFE34B" w14:textId="2DAF8000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40CE4BFA" w14:textId="454596B4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9B34BEA" w14:textId="0E73FF4A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31584F7" w14:textId="3B9AAB5B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7ACA1AB" w14:textId="74C2EE44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53B9C0A" w14:textId="0ADE16DC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51FA6B4" w14:textId="3DCD6CC0" w:rsidR="00C47DB8" w:rsidRDefault="00C47DB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A </w:t>
      </w:r>
      <w:r w:rsidR="00DE1A9B">
        <w:rPr>
          <w:iCs/>
          <w:sz w:val="28"/>
          <w:szCs w:val="28"/>
        </w:rPr>
        <w:t>continuación,</w:t>
      </w:r>
      <w:r>
        <w:rPr>
          <w:iCs/>
          <w:sz w:val="28"/>
          <w:szCs w:val="28"/>
        </w:rPr>
        <w:t xml:space="preserve"> te invitamos a observar el siguiente link: </w:t>
      </w:r>
    </w:p>
    <w:p w14:paraId="0EED7D25" w14:textId="47D5C6D3" w:rsidR="00DE1A9B" w:rsidRDefault="00A02DF0" w:rsidP="00026369">
      <w:pPr>
        <w:spacing w:after="100" w:afterAutospacing="1"/>
        <w:ind w:right="-227"/>
        <w:jc w:val="both"/>
      </w:pPr>
      <w:hyperlink r:id="rId8" w:history="1">
        <w:r w:rsidR="00DE1A9B" w:rsidRPr="00DE1A9B">
          <w:rPr>
            <w:color w:val="0000FF"/>
            <w:u w:val="single"/>
          </w:rPr>
          <w:t>https://www.youtube.com/watch?v=wAvGuJAAAM0</w:t>
        </w:r>
      </w:hyperlink>
    </w:p>
    <w:p w14:paraId="6530C974" w14:textId="10308EC1" w:rsidR="00DE1A9B" w:rsidRDefault="00A02DF0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hyperlink r:id="rId9" w:history="1">
        <w:r w:rsidR="00DE1A9B" w:rsidRPr="00DE1A9B">
          <w:rPr>
            <w:color w:val="0000FF"/>
            <w:u w:val="single"/>
          </w:rPr>
          <w:t>https://www.youtube.com/watch?v=AndIC7-A5Zo&amp;t=403s</w:t>
        </w:r>
      </w:hyperlink>
    </w:p>
    <w:p w14:paraId="1D5C48C9" w14:textId="46A50BBC" w:rsidR="00C47DB8" w:rsidRDefault="00DE1A9B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Luego dibuja</w:t>
      </w:r>
      <w:r w:rsidR="00C47DB8">
        <w:rPr>
          <w:iCs/>
          <w:sz w:val="28"/>
          <w:szCs w:val="28"/>
        </w:rPr>
        <w:t xml:space="preserve"> lo que se encuentra en el fondo del Mar. </w:t>
      </w:r>
    </w:p>
    <w:p w14:paraId="134FE8FA" w14:textId="44C00643" w:rsidR="00C47DB8" w:rsidRDefault="00DE1A9B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9EAC57" wp14:editId="5AB0A97D">
            <wp:simplePos x="0" y="0"/>
            <wp:positionH relativeFrom="margin">
              <wp:posOffset>401955</wp:posOffset>
            </wp:positionH>
            <wp:positionV relativeFrom="paragraph">
              <wp:posOffset>36830</wp:posOffset>
            </wp:positionV>
            <wp:extent cx="6305550" cy="5800725"/>
            <wp:effectExtent l="0" t="0" r="0" b="9525"/>
            <wp:wrapSquare wrapText="bothSides"/>
            <wp:docPr id="4" name="Imagen 4" descr="Fondo oceánico. Panorama Panorama mar de fondo. Blanco y Negro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o oceánico. Panorama Panorama mar de fondo. Blanco y Negro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4" b="7015"/>
                    <a:stretch/>
                  </pic:blipFill>
                  <pic:spPr bwMode="auto">
                    <a:xfrm>
                      <a:off x="0" y="0"/>
                      <a:ext cx="63055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DB8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835D" w14:textId="77777777" w:rsidR="00A02DF0" w:rsidRDefault="00A02DF0" w:rsidP="002B650B">
      <w:pPr>
        <w:spacing w:after="0" w:line="240" w:lineRule="auto"/>
      </w:pPr>
      <w:r>
        <w:separator/>
      </w:r>
    </w:p>
  </w:endnote>
  <w:endnote w:type="continuationSeparator" w:id="0">
    <w:p w14:paraId="4B3521DB" w14:textId="77777777" w:rsidR="00A02DF0" w:rsidRDefault="00A02DF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DC18" w14:textId="77777777" w:rsidR="00A02DF0" w:rsidRDefault="00A02DF0" w:rsidP="002B650B">
      <w:pPr>
        <w:spacing w:after="0" w:line="240" w:lineRule="auto"/>
      </w:pPr>
      <w:r>
        <w:separator/>
      </w:r>
    </w:p>
  </w:footnote>
  <w:footnote w:type="continuationSeparator" w:id="0">
    <w:p w14:paraId="2611689D" w14:textId="77777777" w:rsidR="00A02DF0" w:rsidRDefault="00A02DF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30641B" w:rsidRDefault="0030641B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30641B" w:rsidRDefault="0030641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0641B" w:rsidRPr="00C3596E" w:rsidRDefault="0030641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30641B" w:rsidRPr="00C3596E" w:rsidRDefault="0030641B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0893. RANCAGUA</w:t>
    </w:r>
  </w:p>
  <w:p w14:paraId="6C2A54F1" w14:textId="58443F73" w:rsidR="0030641B" w:rsidRDefault="0030641B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  <w:t xml:space="preserve">                                                                       Interacción y Comunicación del entorno                                            </w:t>
    </w:r>
  </w:p>
  <w:p w14:paraId="46B6CE01" w14:textId="7864A226" w:rsidR="0030641B" w:rsidRPr="00C3596E" w:rsidRDefault="0030641B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       </w:t>
    </w:r>
    <w:r>
      <w:rPr>
        <w:b/>
        <w:bCs/>
        <w:i/>
        <w:iCs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241A"/>
    <w:multiLevelType w:val="hybridMultilevel"/>
    <w:tmpl w:val="5B9E2B6E"/>
    <w:lvl w:ilvl="0" w:tplc="9E5A55E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CC376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A812B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9E182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4894F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6A14F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9C592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9AB7A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44B8C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35CD5"/>
    <w:multiLevelType w:val="hybridMultilevel"/>
    <w:tmpl w:val="9252BB7A"/>
    <w:lvl w:ilvl="0" w:tplc="39886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D4E"/>
    <w:multiLevelType w:val="hybridMultilevel"/>
    <w:tmpl w:val="F2C4E44A"/>
    <w:lvl w:ilvl="0" w:tplc="13448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4947"/>
    <w:multiLevelType w:val="hybridMultilevel"/>
    <w:tmpl w:val="D2C8D1C0"/>
    <w:lvl w:ilvl="0" w:tplc="332EE52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E281C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BA3A82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F3F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8303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1653F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F8BE60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0287F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C2B6DA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8541AA"/>
    <w:multiLevelType w:val="hybridMultilevel"/>
    <w:tmpl w:val="A754C22C"/>
    <w:lvl w:ilvl="0" w:tplc="C388EE0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CAC71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089B04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5A2B86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C41DFE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AEFC0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A4BA9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607E56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469BE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82B4A"/>
    <w:multiLevelType w:val="hybridMultilevel"/>
    <w:tmpl w:val="E7647240"/>
    <w:lvl w:ilvl="0" w:tplc="59ACAE6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8626C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1A922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FC48B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4AC5D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24C21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B8D0E4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2A53B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434484"/>
    <w:multiLevelType w:val="hybridMultilevel"/>
    <w:tmpl w:val="E30E48AC"/>
    <w:lvl w:ilvl="0" w:tplc="7CAC3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45EC4"/>
    <w:multiLevelType w:val="hybridMultilevel"/>
    <w:tmpl w:val="BA664B56"/>
    <w:lvl w:ilvl="0" w:tplc="A13AC30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36713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4685FA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74982A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2C765A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70347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6628C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7667E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A4627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A81BF7"/>
    <w:multiLevelType w:val="hybridMultilevel"/>
    <w:tmpl w:val="0456C344"/>
    <w:lvl w:ilvl="0" w:tplc="852A371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90D2B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E375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50B83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0E486E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A41CC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4A044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A68C7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52601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8D7775"/>
    <w:multiLevelType w:val="hybridMultilevel"/>
    <w:tmpl w:val="449432FE"/>
    <w:lvl w:ilvl="0" w:tplc="89366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6369"/>
    <w:rsid w:val="00065D21"/>
    <w:rsid w:val="000D5A78"/>
    <w:rsid w:val="00112794"/>
    <w:rsid w:val="001155EA"/>
    <w:rsid w:val="00124BA2"/>
    <w:rsid w:val="0013119C"/>
    <w:rsid w:val="00165BE1"/>
    <w:rsid w:val="00192774"/>
    <w:rsid w:val="001B62AE"/>
    <w:rsid w:val="00234FFF"/>
    <w:rsid w:val="002B650B"/>
    <w:rsid w:val="002B7952"/>
    <w:rsid w:val="002C2A04"/>
    <w:rsid w:val="002E76B0"/>
    <w:rsid w:val="0030641B"/>
    <w:rsid w:val="00333130"/>
    <w:rsid w:val="00345BC3"/>
    <w:rsid w:val="00354108"/>
    <w:rsid w:val="0036266C"/>
    <w:rsid w:val="00376C3C"/>
    <w:rsid w:val="003A20B1"/>
    <w:rsid w:val="003C5561"/>
    <w:rsid w:val="003F287A"/>
    <w:rsid w:val="0041730E"/>
    <w:rsid w:val="0046611D"/>
    <w:rsid w:val="00482750"/>
    <w:rsid w:val="0052481B"/>
    <w:rsid w:val="00551854"/>
    <w:rsid w:val="00553BA5"/>
    <w:rsid w:val="00625AD3"/>
    <w:rsid w:val="00643D4A"/>
    <w:rsid w:val="006B79D8"/>
    <w:rsid w:val="006C4992"/>
    <w:rsid w:val="006C559D"/>
    <w:rsid w:val="006D28D7"/>
    <w:rsid w:val="00730B89"/>
    <w:rsid w:val="00740545"/>
    <w:rsid w:val="00742BEC"/>
    <w:rsid w:val="00752061"/>
    <w:rsid w:val="0079709A"/>
    <w:rsid w:val="007D1B60"/>
    <w:rsid w:val="00814092"/>
    <w:rsid w:val="00821DE0"/>
    <w:rsid w:val="008326F2"/>
    <w:rsid w:val="00854FF2"/>
    <w:rsid w:val="008577AE"/>
    <w:rsid w:val="00867FCA"/>
    <w:rsid w:val="00873C23"/>
    <w:rsid w:val="00990114"/>
    <w:rsid w:val="009942B1"/>
    <w:rsid w:val="0099687C"/>
    <w:rsid w:val="009A7509"/>
    <w:rsid w:val="009B07D8"/>
    <w:rsid w:val="009B09FD"/>
    <w:rsid w:val="009C5696"/>
    <w:rsid w:val="00A02DF0"/>
    <w:rsid w:val="00A172A7"/>
    <w:rsid w:val="00A21557"/>
    <w:rsid w:val="00A42844"/>
    <w:rsid w:val="00A44B42"/>
    <w:rsid w:val="00A56F10"/>
    <w:rsid w:val="00AA5918"/>
    <w:rsid w:val="00AE7964"/>
    <w:rsid w:val="00B74785"/>
    <w:rsid w:val="00BC0C9F"/>
    <w:rsid w:val="00BC5511"/>
    <w:rsid w:val="00BE1593"/>
    <w:rsid w:val="00BE6C6D"/>
    <w:rsid w:val="00C06FE6"/>
    <w:rsid w:val="00C129FB"/>
    <w:rsid w:val="00C3596E"/>
    <w:rsid w:val="00C47DB8"/>
    <w:rsid w:val="00C92A0A"/>
    <w:rsid w:val="00CA69B9"/>
    <w:rsid w:val="00CE1619"/>
    <w:rsid w:val="00D10CA3"/>
    <w:rsid w:val="00D407FF"/>
    <w:rsid w:val="00DA52A3"/>
    <w:rsid w:val="00DA7100"/>
    <w:rsid w:val="00DE1A9B"/>
    <w:rsid w:val="00DE2B30"/>
    <w:rsid w:val="00E11B13"/>
    <w:rsid w:val="00E46F11"/>
    <w:rsid w:val="00E54D58"/>
    <w:rsid w:val="00E6675F"/>
    <w:rsid w:val="00E92FAC"/>
    <w:rsid w:val="00E946CA"/>
    <w:rsid w:val="00EC0B72"/>
    <w:rsid w:val="00ED4C9A"/>
    <w:rsid w:val="00F24562"/>
    <w:rsid w:val="00F402B2"/>
    <w:rsid w:val="00F67725"/>
    <w:rsid w:val="00F73736"/>
    <w:rsid w:val="00FB20C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E1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vGuJAAAM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ndIC7-A5Zo&amp;t=40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UPG</cp:lastModifiedBy>
  <cp:revision>2</cp:revision>
  <dcterms:created xsi:type="dcterms:W3CDTF">2020-06-01T13:29:00Z</dcterms:created>
  <dcterms:modified xsi:type="dcterms:W3CDTF">2020-06-01T13:29:00Z</dcterms:modified>
</cp:coreProperties>
</file>