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0C68D6E5" w:rsidR="00E946CA" w:rsidRPr="00BD4D67" w:rsidRDefault="00186303" w:rsidP="00E946CA">
            <w:pPr>
              <w:spacing w:after="100" w:afterAutospacing="1"/>
              <w:ind w:right="-227"/>
              <w:jc w:val="center"/>
              <w:rPr>
                <w:b/>
                <w:sz w:val="28"/>
                <w:szCs w:val="28"/>
              </w:rPr>
            </w:pPr>
            <w:r w:rsidRPr="00BD4D67">
              <w:rPr>
                <w:b/>
                <w:bCs/>
                <w:sz w:val="28"/>
                <w:szCs w:val="28"/>
              </w:rPr>
              <w:t>LENGUAJE VERBAL</w:t>
            </w:r>
            <w:r w:rsidR="008577AE" w:rsidRPr="00BD4D67">
              <w:rPr>
                <w:b/>
                <w:bCs/>
                <w:sz w:val="28"/>
                <w:szCs w:val="28"/>
              </w:rPr>
              <w:t xml:space="preserve"> </w:t>
            </w:r>
            <w:r w:rsidR="00E946CA" w:rsidRPr="00BD4D67">
              <w:rPr>
                <w:b/>
                <w:bCs/>
                <w:sz w:val="28"/>
                <w:szCs w:val="28"/>
              </w:rPr>
              <w:t xml:space="preserve">GUÍA </w:t>
            </w:r>
            <w:r w:rsidRPr="00BD4D67">
              <w:rPr>
                <w:b/>
                <w:bCs/>
                <w:sz w:val="28"/>
                <w:szCs w:val="28"/>
              </w:rPr>
              <w:t>N°7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73DCC4E1" w:rsidR="00E946CA" w:rsidRPr="00BD4D67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BD4D67">
              <w:rPr>
                <w:b/>
                <w:sz w:val="28"/>
                <w:szCs w:val="28"/>
              </w:rPr>
              <w:t xml:space="preserve">NOMBRE </w:t>
            </w:r>
            <w:r w:rsidR="002B7952" w:rsidRPr="00BD4D67">
              <w:rPr>
                <w:b/>
                <w:sz w:val="28"/>
                <w:szCs w:val="28"/>
              </w:rPr>
              <w:t xml:space="preserve">DE </w:t>
            </w:r>
            <w:r w:rsidRPr="00BD4D67">
              <w:rPr>
                <w:b/>
                <w:sz w:val="28"/>
                <w:szCs w:val="28"/>
              </w:rPr>
              <w:t>ESTUDIANTE:</w:t>
            </w:r>
          </w:p>
        </w:tc>
        <w:tc>
          <w:tcPr>
            <w:tcW w:w="2688" w:type="dxa"/>
          </w:tcPr>
          <w:p w14:paraId="7F3A43E6" w14:textId="77777777" w:rsidR="00BD4D67" w:rsidRPr="00BD4D67" w:rsidRDefault="00BD4D67" w:rsidP="00BD4D67">
            <w:pPr>
              <w:rPr>
                <w:b/>
                <w:sz w:val="28"/>
                <w:szCs w:val="28"/>
              </w:rPr>
            </w:pPr>
            <w:r w:rsidRPr="00BD4D67">
              <w:rPr>
                <w:b/>
                <w:sz w:val="28"/>
                <w:szCs w:val="28"/>
                <w:u w:val="single"/>
              </w:rPr>
              <w:t>CURSO:</w:t>
            </w:r>
            <w:r w:rsidRPr="00BD4D67">
              <w:rPr>
                <w:b/>
                <w:sz w:val="28"/>
                <w:szCs w:val="28"/>
              </w:rPr>
              <w:t xml:space="preserve"> Heterogéneo</w:t>
            </w:r>
          </w:p>
          <w:p w14:paraId="7B328EA1" w14:textId="794BD26D" w:rsidR="00E946CA" w:rsidRPr="00BD4D67" w:rsidRDefault="00BD4D67" w:rsidP="00BD4D67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BD4D67">
              <w:rPr>
                <w:b/>
                <w:sz w:val="28"/>
                <w:szCs w:val="28"/>
              </w:rPr>
              <w:t>Transición I - II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3EA0882F" w:rsidR="00E946CA" w:rsidRPr="00BD4D67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BD4D67">
              <w:rPr>
                <w:b/>
                <w:sz w:val="28"/>
                <w:szCs w:val="28"/>
              </w:rPr>
              <w:t>FECHA:</w:t>
            </w:r>
            <w:r w:rsidR="00BD4D67" w:rsidRPr="00BD4D67">
              <w:rPr>
                <w:b/>
                <w:sz w:val="28"/>
                <w:szCs w:val="28"/>
              </w:rPr>
              <w:t xml:space="preserve"> Del 11 al 15 de Mayo 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5B0E5CC1" w14:textId="77777777" w:rsidR="00A33987" w:rsidRPr="0025274F" w:rsidRDefault="00E946CA" w:rsidP="00A33987">
            <w:pPr>
              <w:spacing w:after="170" w:line="281" w:lineRule="auto"/>
              <w:ind w:right="49"/>
              <w:jc w:val="both"/>
              <w:rPr>
                <w:b/>
                <w:sz w:val="28"/>
                <w:szCs w:val="28"/>
              </w:rPr>
            </w:pPr>
            <w:r w:rsidRPr="0025274F">
              <w:rPr>
                <w:b/>
                <w:sz w:val="28"/>
                <w:szCs w:val="28"/>
              </w:rPr>
              <w:t>OBJETIVO DE APRENDIZAJE</w:t>
            </w:r>
          </w:p>
          <w:p w14:paraId="15247136" w14:textId="4435DE13" w:rsidR="00A33987" w:rsidRPr="0025274F" w:rsidRDefault="00A33987" w:rsidP="00A33987">
            <w:pPr>
              <w:spacing w:after="170" w:line="281" w:lineRule="auto"/>
              <w:ind w:right="49"/>
              <w:jc w:val="both"/>
              <w:rPr>
                <w:sz w:val="28"/>
                <w:szCs w:val="28"/>
              </w:rPr>
            </w:pPr>
            <w:r w:rsidRPr="0025274F">
              <w:rPr>
                <w:b/>
                <w:sz w:val="28"/>
                <w:szCs w:val="28"/>
              </w:rPr>
              <w:t>OA7:</w:t>
            </w:r>
            <w:r>
              <w:t xml:space="preserve"> </w:t>
            </w:r>
            <w:r w:rsidR="00E946CA">
              <w:t xml:space="preserve"> </w:t>
            </w:r>
            <w:r w:rsidRPr="0025274F">
              <w:rPr>
                <w:sz w:val="28"/>
                <w:szCs w:val="28"/>
              </w:rPr>
              <w:t xml:space="preserve">Reconocer </w:t>
            </w:r>
            <w:r w:rsidR="0081433E">
              <w:rPr>
                <w:sz w:val="28"/>
                <w:szCs w:val="28"/>
              </w:rPr>
              <w:t xml:space="preserve">letras en </w:t>
            </w:r>
            <w:r w:rsidRPr="0025274F">
              <w:rPr>
                <w:sz w:val="28"/>
                <w:szCs w:val="28"/>
              </w:rPr>
              <w:t>palabras que se encuentran en diversos soportes asociando algunos fonemas a sus correspondientes grafemas.</w:t>
            </w:r>
          </w:p>
          <w:p w14:paraId="65BB2C60" w14:textId="77777777" w:rsidR="00BD4D67" w:rsidRPr="00F73C74" w:rsidRDefault="00BD4D67" w:rsidP="00BD4D67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  <w:r w:rsidRPr="00F73C74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14:paraId="58A24E24" w14:textId="77777777" w:rsidR="00BD4D67" w:rsidRPr="00F73C74" w:rsidRDefault="00BD4D67" w:rsidP="00BD4D67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>ÁMBITO: DESARROLLO PERSONAL Y SOCIAL</w:t>
            </w:r>
          </w:p>
          <w:p w14:paraId="659CB12A" w14:textId="77777777" w:rsidR="00BD4D67" w:rsidRDefault="00BD4D67" w:rsidP="00BD4D67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NÚCLEO: CORPORALIDAD Y MOVIMIENTO </w:t>
            </w:r>
          </w:p>
          <w:p w14:paraId="44801AD3" w14:textId="673B892A" w:rsidR="00E946CA" w:rsidRDefault="0025274F" w:rsidP="0081433E">
            <w:pPr>
              <w:spacing w:after="170" w:line="281" w:lineRule="auto"/>
              <w:jc w:val="both"/>
            </w:pPr>
            <w:r>
              <w:rPr>
                <w:b/>
                <w:sz w:val="28"/>
                <w:szCs w:val="28"/>
              </w:rPr>
              <w:t>OA2</w:t>
            </w:r>
            <w:r w:rsidR="00BD4D67" w:rsidRPr="00F73C74">
              <w:rPr>
                <w:b/>
                <w:sz w:val="28"/>
                <w:szCs w:val="28"/>
              </w:rPr>
              <w:t xml:space="preserve">:  </w:t>
            </w:r>
            <w:r w:rsidRPr="0025274F">
              <w:rPr>
                <w:sz w:val="28"/>
                <w:szCs w:val="28"/>
              </w:rPr>
              <w:t>Manifestar disposición y confianza para relacionarse con algunos adultos y pares que no son parte del grupo o curso.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0987F2C1" w14:textId="77777777" w:rsidR="00E946CA" w:rsidRPr="0081433E" w:rsidRDefault="00E946CA" w:rsidP="00740545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81433E">
              <w:rPr>
                <w:b/>
                <w:sz w:val="28"/>
                <w:szCs w:val="28"/>
              </w:rPr>
              <w:t>OBJETIVO DE LA CLASE:</w:t>
            </w:r>
          </w:p>
          <w:p w14:paraId="459835AA" w14:textId="77777777" w:rsidR="00FD20C4" w:rsidRPr="00FD20C4" w:rsidRDefault="0081433E" w:rsidP="0081433E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>
              <w:t xml:space="preserve">- </w:t>
            </w:r>
            <w:r w:rsidRPr="0081433E">
              <w:rPr>
                <w:sz w:val="28"/>
                <w:szCs w:val="28"/>
              </w:rPr>
              <w:t xml:space="preserve">Identificar y conocer las vocales en diversas actividades a través de las </w:t>
            </w:r>
            <w:r w:rsidRPr="00FD20C4">
              <w:rPr>
                <w:b/>
                <w:sz w:val="28"/>
                <w:szCs w:val="28"/>
              </w:rPr>
              <w:t>Tics.</w:t>
            </w:r>
          </w:p>
          <w:p w14:paraId="15974197" w14:textId="67FF69B1" w:rsidR="00E946CA" w:rsidRPr="00C01630" w:rsidRDefault="00FD20C4" w:rsidP="00C01630">
            <w:pPr>
              <w:pStyle w:val="Sinespaciado"/>
              <w:jc w:val="both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C01630">
              <w:rPr>
                <w:rFonts w:ascii="Calibri" w:hAnsi="Calibri" w:cs="Calibri"/>
                <w:sz w:val="28"/>
                <w:szCs w:val="28"/>
              </w:rPr>
              <w:t xml:space="preserve">Significado de </w:t>
            </w:r>
            <w:proofErr w:type="spellStart"/>
            <w:proofErr w:type="gramStart"/>
            <w:r w:rsidRPr="00C01630">
              <w:rPr>
                <w:rFonts w:ascii="Calibri" w:hAnsi="Calibri" w:cs="Calibri"/>
                <w:b/>
                <w:sz w:val="28"/>
                <w:szCs w:val="28"/>
              </w:rPr>
              <w:t>TICs</w:t>
            </w:r>
            <w:proofErr w:type="spellEnd"/>
            <w:r w:rsidRPr="00C0163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01630">
              <w:rPr>
                <w:rFonts w:ascii="Calibri" w:hAnsi="Calibri" w:cs="Calibri"/>
                <w:sz w:val="28"/>
                <w:szCs w:val="28"/>
              </w:rPr>
              <w:t>:</w:t>
            </w:r>
            <w:proofErr w:type="gramEnd"/>
            <w:r w:rsidRPr="00C0163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01630">
              <w:rPr>
                <w:rFonts w:ascii="Calibri" w:hAnsi="Calibri" w:cs="Calibri"/>
                <w:sz w:val="28"/>
                <w:szCs w:val="28"/>
              </w:rPr>
              <w:t xml:space="preserve">Son todas las herramientas tecnológicas que se utilizan para compartir diferente tipo de información, como por ejemplo: </w:t>
            </w:r>
            <w:r w:rsidRPr="00C01630"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computadoras, teléfonos móviles, televisores, reproductores portátiles de audio, etc.</w:t>
            </w:r>
          </w:p>
          <w:p w14:paraId="53A76EEC" w14:textId="7B44B316" w:rsidR="00FD20C4" w:rsidRDefault="00FD20C4" w:rsidP="00FD20C4">
            <w:pPr>
              <w:spacing w:after="100" w:afterAutospacing="1"/>
              <w:ind w:right="-227"/>
            </w:pPr>
          </w:p>
        </w:tc>
      </w:tr>
    </w:tbl>
    <w:p w14:paraId="3E79EF5D" w14:textId="42E023D3" w:rsidR="00E946CA" w:rsidRDefault="00E946CA" w:rsidP="00740545">
      <w:pPr>
        <w:spacing w:after="100" w:afterAutospacing="1"/>
        <w:ind w:right="-227"/>
        <w:rPr>
          <w:i/>
          <w:iCs/>
        </w:rPr>
      </w:pPr>
    </w:p>
    <w:p w14:paraId="5FFC1663" w14:textId="2BCB2D9F" w:rsidR="00BE6C6D" w:rsidRDefault="00BE6C6D" w:rsidP="00740545">
      <w:pPr>
        <w:spacing w:after="100" w:afterAutospacing="1"/>
        <w:ind w:right="-227"/>
        <w:rPr>
          <w:i/>
          <w:iCs/>
        </w:rPr>
      </w:pPr>
    </w:p>
    <w:p w14:paraId="2CA1E9AE" w14:textId="77777777" w:rsidR="00240039" w:rsidRDefault="00240039" w:rsidP="00740545">
      <w:pPr>
        <w:spacing w:after="100" w:afterAutospacing="1"/>
        <w:ind w:right="-227"/>
        <w:rPr>
          <w:i/>
          <w:iCs/>
        </w:rPr>
      </w:pPr>
    </w:p>
    <w:p w14:paraId="3A169279" w14:textId="0EFDFC22" w:rsidR="00BE6C6D" w:rsidRDefault="00BE6C6D" w:rsidP="00740545">
      <w:pPr>
        <w:spacing w:after="100" w:afterAutospacing="1"/>
        <w:ind w:right="-227"/>
        <w:rPr>
          <w:i/>
          <w:iCs/>
        </w:rPr>
      </w:pPr>
    </w:p>
    <w:p w14:paraId="7F270CF4" w14:textId="4A4FD1A5" w:rsidR="00BE6C6D" w:rsidRDefault="00BE6C6D" w:rsidP="00BE6C6D">
      <w:pPr>
        <w:spacing w:after="100" w:afterAutospacing="1"/>
        <w:ind w:right="-227"/>
        <w:jc w:val="center"/>
        <w:rPr>
          <w:b/>
          <w:iCs/>
          <w:sz w:val="28"/>
          <w:szCs w:val="28"/>
          <w:u w:val="single"/>
        </w:rPr>
      </w:pPr>
      <w:r w:rsidRPr="00BE6C6D">
        <w:rPr>
          <w:b/>
          <w:iCs/>
          <w:sz w:val="28"/>
          <w:szCs w:val="28"/>
          <w:u w:val="single"/>
        </w:rPr>
        <w:lastRenderedPageBreak/>
        <w:t xml:space="preserve">GUÍA DE </w:t>
      </w:r>
      <w:r w:rsidR="00186303">
        <w:rPr>
          <w:b/>
          <w:iCs/>
          <w:sz w:val="28"/>
          <w:szCs w:val="28"/>
          <w:u w:val="single"/>
        </w:rPr>
        <w:t>APOYO N°7</w:t>
      </w:r>
      <w:r w:rsidR="0046611D">
        <w:rPr>
          <w:b/>
          <w:iCs/>
          <w:sz w:val="28"/>
          <w:szCs w:val="28"/>
          <w:u w:val="single"/>
        </w:rPr>
        <w:t xml:space="preserve"> </w:t>
      </w:r>
    </w:p>
    <w:p w14:paraId="3927FD8E" w14:textId="3871BCA6" w:rsidR="00026369" w:rsidRDefault="00186303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680236">
        <w:rPr>
          <w:b/>
          <w:iCs/>
          <w:sz w:val="28"/>
          <w:szCs w:val="28"/>
        </w:rPr>
        <w:t>1)</w:t>
      </w:r>
      <w:r>
        <w:rPr>
          <w:iCs/>
          <w:sz w:val="28"/>
          <w:szCs w:val="28"/>
        </w:rPr>
        <w:t xml:space="preserve">   - Observa cada una de las imágenes, nómbralas y coloréalas.</w:t>
      </w:r>
    </w:p>
    <w:p w14:paraId="1F5EFCF6" w14:textId="43753A60" w:rsidR="00186303" w:rsidRDefault="00186303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-   </w:t>
      </w:r>
      <w:r w:rsidR="001C0FF5">
        <w:rPr>
          <w:iCs/>
          <w:sz w:val="28"/>
          <w:szCs w:val="28"/>
        </w:rPr>
        <w:t xml:space="preserve">Encierra en un </w:t>
      </w:r>
      <w:r w:rsidR="006462AE">
        <w:rPr>
          <w:iCs/>
          <w:sz w:val="28"/>
          <w:szCs w:val="28"/>
        </w:rPr>
        <w:t>círculo</w:t>
      </w:r>
      <w:r>
        <w:rPr>
          <w:iCs/>
          <w:sz w:val="28"/>
          <w:szCs w:val="28"/>
        </w:rPr>
        <w:t xml:space="preserve"> cada</w:t>
      </w:r>
      <w:r w:rsidR="001C0FF5">
        <w:rPr>
          <w:iCs/>
          <w:sz w:val="28"/>
          <w:szCs w:val="28"/>
        </w:rPr>
        <w:t xml:space="preserve"> vocal que con la que comienza cada objeto.  </w:t>
      </w:r>
    </w:p>
    <w:p w14:paraId="2E53D412" w14:textId="212EB81B" w:rsidR="00186303" w:rsidRDefault="00186303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</w:p>
    <w:p w14:paraId="03D33D50" w14:textId="18599CFB" w:rsidR="00186303" w:rsidRDefault="00CE605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B96AA51" wp14:editId="49364E49">
            <wp:simplePos x="0" y="0"/>
            <wp:positionH relativeFrom="page">
              <wp:align>center</wp:align>
            </wp:positionH>
            <wp:positionV relativeFrom="paragraph">
              <wp:posOffset>13335</wp:posOffset>
            </wp:positionV>
            <wp:extent cx="5905500" cy="5276850"/>
            <wp:effectExtent l="0" t="0" r="0" b="0"/>
            <wp:wrapSquare wrapText="bothSides"/>
            <wp:docPr id="12" name="Imagen 12" descr="Compañeros y amigos docentes que nos visitan queremos agradecer a Mundo ABC por diseñar y compartir con todos nosotros e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ñeros y amigos docentes que nos visitan queremos agradecer a Mundo ABC por diseñar y compartir con todos nosotros est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4" t="19244" r="10667" b="16356"/>
                    <a:stretch/>
                  </pic:blipFill>
                  <pic:spPr bwMode="auto">
                    <a:xfrm>
                      <a:off x="0" y="0"/>
                      <a:ext cx="59055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7BA64" w14:textId="6FCA5BCE" w:rsidR="00186303" w:rsidRDefault="00186303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75A6CAFA" w14:textId="6B760B78" w:rsidR="00186303" w:rsidRDefault="00186303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F29FAB6" w14:textId="69700E05" w:rsidR="00186303" w:rsidRDefault="006462AE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r w:rsidRPr="001C0FF5">
        <w:rPr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B566B2" wp14:editId="0AD6BE45">
                <wp:simplePos x="0" y="0"/>
                <wp:positionH relativeFrom="margin">
                  <wp:posOffset>2800350</wp:posOffset>
                </wp:positionH>
                <wp:positionV relativeFrom="paragraph">
                  <wp:posOffset>234950</wp:posOffset>
                </wp:positionV>
                <wp:extent cx="495300" cy="48577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5523B" w14:textId="0975792A" w:rsidR="001C0FF5" w:rsidRPr="001C0FF5" w:rsidRDefault="001C0FF5" w:rsidP="001C0F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C0FF5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566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0.5pt;margin-top:18.5pt;width:39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">
                <v:textbox>
                  <w:txbxContent>
                    <w:p w14:paraId="1B05523B" w14:textId="0975792A" w:rsidR="001C0FF5" w:rsidRPr="001C0FF5" w:rsidRDefault="001C0FF5" w:rsidP="001C0FF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C0FF5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48AAD3" w14:textId="4130EA71" w:rsidR="00186303" w:rsidRDefault="00186303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633579FE" w14:textId="7D410D89" w:rsidR="00186303" w:rsidRDefault="00186303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341E305E" w14:textId="0C9ECD97" w:rsidR="00186303" w:rsidRDefault="00186303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78CA1C61" w14:textId="0B90D06F" w:rsidR="00186303" w:rsidRDefault="00186303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7CBF1723" w14:textId="5D977BEC" w:rsidR="00186303" w:rsidRDefault="00186303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51CCC35D" w14:textId="64DAF391" w:rsidR="00186303" w:rsidRDefault="00186303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3EBEDE4A" w14:textId="3B6283D7" w:rsidR="006462AE" w:rsidRDefault="006462AE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4D68A978" w14:textId="433A3CAE" w:rsidR="006462AE" w:rsidRDefault="006462AE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C36C21E" w14:textId="4BC1C9BF" w:rsidR="006462AE" w:rsidRDefault="006462AE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64657DD9" w14:textId="2499E964" w:rsidR="006462AE" w:rsidRDefault="006462AE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AD0FAF3" w14:textId="12B822E0" w:rsidR="00186303" w:rsidRDefault="00951FD7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683B653E" wp14:editId="79E292A7">
            <wp:simplePos x="0" y="0"/>
            <wp:positionH relativeFrom="page">
              <wp:posOffset>1504950</wp:posOffset>
            </wp:positionH>
            <wp:positionV relativeFrom="paragraph">
              <wp:posOffset>556895</wp:posOffset>
            </wp:positionV>
            <wp:extent cx="5133975" cy="6677025"/>
            <wp:effectExtent l="0" t="0" r="9525" b="9525"/>
            <wp:wrapSquare wrapText="bothSides"/>
            <wp:docPr id="2" name="Imagen 2" descr="Dibujos para colorear según vocales - La libreta piru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según vocales - La libreta pirulet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4" t="3800" r="13890" b="14134"/>
                    <a:stretch/>
                  </pic:blipFill>
                  <pic:spPr bwMode="auto">
                    <a:xfrm>
                      <a:off x="0" y="0"/>
                      <a:ext cx="51339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303" w:rsidRPr="00951FD7">
        <w:rPr>
          <w:b/>
          <w:iCs/>
          <w:sz w:val="28"/>
          <w:szCs w:val="28"/>
        </w:rPr>
        <w:t>2)</w:t>
      </w:r>
      <w:r w:rsidR="00186303">
        <w:rPr>
          <w:iCs/>
          <w:sz w:val="28"/>
          <w:szCs w:val="28"/>
        </w:rPr>
        <w:t xml:space="preserve">  Con el apoyo de un adulto pinta el siguiente dibujo, siguiendo las instrucciones asociando cada vocal con el color que corresponde.</w:t>
      </w:r>
    </w:p>
    <w:p w14:paraId="3375ADC0" w14:textId="2CD2168E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30BDCA88" w14:textId="7C0FA329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7EF36157" w14:textId="59EA33C6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08D125CC" w14:textId="5AA3C80B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583E2C08" w14:textId="642C072B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081BFBC7" w14:textId="3496BE23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16090B13" w14:textId="73FAA0E1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70FAD4CA" w14:textId="61C24FBA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767986A2" w14:textId="2F2EDC8E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33CFF60C" w14:textId="4C1F089E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5D9A8291" w14:textId="0B8FE778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AAFA490" w14:textId="2F48E41B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1A63B7B4" w14:textId="7E8B2A56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3BE41D0E" w14:textId="393B66A5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36DDA980" w14:textId="70BC5A01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04D5D5A6" w14:textId="00EC6554" w:rsidR="001B1FF6" w:rsidRDefault="00017BC2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r w:rsidRPr="00951FD7">
        <w:rPr>
          <w:b/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79B72667" wp14:editId="0944D589">
            <wp:simplePos x="0" y="0"/>
            <wp:positionH relativeFrom="margin">
              <wp:posOffset>5078730</wp:posOffset>
            </wp:positionH>
            <wp:positionV relativeFrom="paragraph">
              <wp:posOffset>290195</wp:posOffset>
            </wp:positionV>
            <wp:extent cx="828675" cy="590550"/>
            <wp:effectExtent l="0" t="0" r="9525" b="0"/>
            <wp:wrapSquare wrapText="bothSides"/>
            <wp:docPr id="4" name="Imagen 4" descr="Emoji De Santa Mierda Con Cara Sonriente, Ilustración Vector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ji De Santa Mierda Con Cara Sonriente, Ilustración Vectoria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FF6" w:rsidRPr="00951FD7">
        <w:rPr>
          <w:b/>
          <w:iCs/>
          <w:sz w:val="28"/>
          <w:szCs w:val="28"/>
        </w:rPr>
        <w:t>3)</w:t>
      </w:r>
      <w:r w:rsidR="001B1FF6">
        <w:rPr>
          <w:iCs/>
          <w:sz w:val="28"/>
          <w:szCs w:val="28"/>
        </w:rPr>
        <w:t xml:space="preserve">  Pídele ayuda a un adulto que te explique lo que debes hacer. Recorta y pega cada vocal en el recuadro que corresponde. Luego colorea cada imagen.  </w:t>
      </w:r>
      <w:proofErr w:type="gramStart"/>
      <w:r w:rsidRPr="00444B1A">
        <w:rPr>
          <w:b/>
          <w:iCs/>
          <w:sz w:val="28"/>
          <w:szCs w:val="28"/>
        </w:rPr>
        <w:t>SUERTE !!</w:t>
      </w:r>
      <w:proofErr w:type="gramEnd"/>
      <w:r>
        <w:rPr>
          <w:iCs/>
          <w:sz w:val="28"/>
          <w:szCs w:val="28"/>
        </w:rPr>
        <w:t xml:space="preserve"> </w:t>
      </w:r>
    </w:p>
    <w:p w14:paraId="32EE0632" w14:textId="2576898C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1F1381FD" w14:textId="4F878A90" w:rsidR="001B1FF6" w:rsidRDefault="00017BC2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0D23BBB" wp14:editId="6F60CFF2">
            <wp:simplePos x="0" y="0"/>
            <wp:positionH relativeFrom="margin">
              <wp:posOffset>592455</wp:posOffset>
            </wp:positionH>
            <wp:positionV relativeFrom="paragraph">
              <wp:posOffset>119380</wp:posOffset>
            </wp:positionV>
            <wp:extent cx="5934075" cy="6372225"/>
            <wp:effectExtent l="0" t="0" r="9525" b="9525"/>
            <wp:wrapSquare wrapText="bothSides"/>
            <wp:docPr id="3" name="Imagen 3" descr="680 tendencias de Vocales para explorar en 2020 | Lectoescri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80 tendencias de Vocales para explorar en 2020 | Lectoescritu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" t="10407" r="2534"/>
                    <a:stretch/>
                  </pic:blipFill>
                  <pic:spPr bwMode="auto">
                    <a:xfrm>
                      <a:off x="0" y="0"/>
                      <a:ext cx="59340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BA4B0" w14:textId="5E59BDE4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33D6B862" w14:textId="5A8E8589" w:rsidR="001B1FF6" w:rsidRDefault="001B1FF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8A5C3FE" w14:textId="7A5CBE56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52FEEBFE" w14:textId="18B047C4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3DBDF189" w14:textId="3AE7EB9D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6E46AD84" w14:textId="287B85BC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5C63C9D" w14:textId="4110192B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1A26110" w14:textId="6D725F81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57C6B6A5" w14:textId="7D59CF99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797E23DA" w14:textId="77326B63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644EA548" w14:textId="38279FC9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6329B9AF" w14:textId="52C55C58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787479C7" w14:textId="2770B105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943CBAF" w14:textId="28E9BB43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9C1C625" w14:textId="09DB33E4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39625904" w14:textId="357EBD59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</w:t>
      </w:r>
    </w:p>
    <w:tbl>
      <w:tblPr>
        <w:tblStyle w:val="Tablaconcuadrcula1"/>
        <w:tblW w:w="10910" w:type="dxa"/>
        <w:tblLook w:val="04A0" w:firstRow="1" w:lastRow="0" w:firstColumn="1" w:lastColumn="0" w:noHBand="0" w:noVBand="1"/>
      </w:tblPr>
      <w:tblGrid>
        <w:gridCol w:w="2689"/>
        <w:gridCol w:w="8221"/>
      </w:tblGrid>
      <w:tr w:rsidR="001C0FF5" w:rsidRPr="00090C86" w14:paraId="040F0CC8" w14:textId="77777777" w:rsidTr="0003532C">
        <w:trPr>
          <w:trHeight w:val="457"/>
        </w:trPr>
        <w:tc>
          <w:tcPr>
            <w:tcW w:w="10910" w:type="dxa"/>
            <w:gridSpan w:val="2"/>
          </w:tcPr>
          <w:p w14:paraId="430DD0C6" w14:textId="77777777" w:rsidR="001C0FF5" w:rsidRPr="00090C86" w:rsidRDefault="001C0FF5" w:rsidP="0003532C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090C86">
              <w:rPr>
                <w:b/>
                <w:bCs/>
                <w:sz w:val="28"/>
                <w:szCs w:val="28"/>
              </w:rPr>
              <w:t>SOLUCIONARIO O RESPUESTA ESPERADA</w:t>
            </w:r>
          </w:p>
        </w:tc>
      </w:tr>
      <w:tr w:rsidR="001C0FF5" w:rsidRPr="00090C86" w14:paraId="5513F81D" w14:textId="77777777" w:rsidTr="0003532C">
        <w:tc>
          <w:tcPr>
            <w:tcW w:w="2689" w:type="dxa"/>
          </w:tcPr>
          <w:p w14:paraId="506A07C2" w14:textId="77777777" w:rsidR="001C0FF5" w:rsidRPr="00090C86" w:rsidRDefault="001C0FF5" w:rsidP="0003532C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090C86">
              <w:rPr>
                <w:b/>
                <w:bCs/>
                <w:sz w:val="28"/>
                <w:szCs w:val="28"/>
              </w:rPr>
              <w:t>NÚMERO DE PREGUNTA</w:t>
            </w:r>
          </w:p>
        </w:tc>
        <w:tc>
          <w:tcPr>
            <w:tcW w:w="8221" w:type="dxa"/>
          </w:tcPr>
          <w:p w14:paraId="0EB872AC" w14:textId="77777777" w:rsidR="001C0FF5" w:rsidRPr="00090C86" w:rsidRDefault="001C0FF5" w:rsidP="0003532C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090C86">
              <w:rPr>
                <w:b/>
                <w:bCs/>
                <w:sz w:val="28"/>
                <w:szCs w:val="28"/>
              </w:rPr>
              <w:t>RESPUESTA</w:t>
            </w:r>
          </w:p>
        </w:tc>
      </w:tr>
      <w:tr w:rsidR="001C0FF5" w:rsidRPr="00090C86" w14:paraId="763674F6" w14:textId="77777777" w:rsidTr="0003532C">
        <w:tc>
          <w:tcPr>
            <w:tcW w:w="2689" w:type="dxa"/>
          </w:tcPr>
          <w:p w14:paraId="7A22633F" w14:textId="77777777" w:rsidR="001C0FF5" w:rsidRPr="00090C86" w:rsidRDefault="001C0FF5" w:rsidP="0003532C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090C86">
              <w:rPr>
                <w:b/>
                <w:bCs/>
                <w:sz w:val="28"/>
                <w:szCs w:val="28"/>
              </w:rPr>
              <w:t>1.-</w:t>
            </w:r>
          </w:p>
        </w:tc>
        <w:tc>
          <w:tcPr>
            <w:tcW w:w="8221" w:type="dxa"/>
          </w:tcPr>
          <w:p w14:paraId="3CB5C981" w14:textId="7E7E5CE3" w:rsidR="001C0FF5" w:rsidRDefault="00951FD7" w:rsidP="001C0FF5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    </w:t>
            </w:r>
            <w:r w:rsidR="006462AE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6462AE"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árbol</w:t>
            </w:r>
            <w:r w:rsidR="006462AE">
              <w:rPr>
                <w:rFonts w:ascii="Century Gothic" w:hAnsi="Century Gothic"/>
                <w:sz w:val="24"/>
                <w:szCs w:val="24"/>
                <w:lang w:val="es-ES"/>
              </w:rPr>
              <w:t xml:space="preserve"> se encierra la vocal </w:t>
            </w:r>
            <w:r w:rsidR="006462AE"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a</w:t>
            </w:r>
          </w:p>
          <w:p w14:paraId="65D34F9A" w14:textId="54DF4C44" w:rsidR="006462AE" w:rsidRDefault="006462AE" w:rsidP="001C0FF5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    u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va 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se encierra la </w:t>
            </w:r>
            <w:proofErr w:type="gramStart"/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vocal  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u</w:t>
            </w:r>
            <w:proofErr w:type="gramEnd"/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  </w:t>
            </w:r>
          </w:p>
          <w:p w14:paraId="3D2F17B0" w14:textId="6EFC5201" w:rsidR="006462AE" w:rsidRPr="006462AE" w:rsidRDefault="006462AE" w:rsidP="001C0FF5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       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estrella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se encierra la vocal 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</w:t>
            </w:r>
          </w:p>
          <w:p w14:paraId="3E01C44B" w14:textId="79204B4A" w:rsidR="006462AE" w:rsidRDefault="006462AE" w:rsidP="001C0FF5">
            <w:pPr>
              <w:pStyle w:val="Sinespaciado"/>
              <w:jc w:val="center"/>
              <w:rPr>
                <w:rFonts w:ascii="Century Gothic" w:hAnsi="Century Gothic"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 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ojo 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se encierra la vocal 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o</w:t>
            </w:r>
          </w:p>
          <w:p w14:paraId="3C6860F3" w14:textId="14D2B53A" w:rsidR="006462AE" w:rsidRPr="006462AE" w:rsidRDefault="006462AE" w:rsidP="001C0FF5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      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iglesia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se encierra la vocal 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i </w:t>
            </w:r>
          </w:p>
          <w:p w14:paraId="429B516F" w14:textId="41389C83" w:rsidR="006462AE" w:rsidRPr="006462AE" w:rsidRDefault="006462AE" w:rsidP="001C0FF5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     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avión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se encierra la vocal 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a</w:t>
            </w:r>
          </w:p>
          <w:p w14:paraId="5CB6E017" w14:textId="5924AFDF" w:rsidR="006462AE" w:rsidRPr="006462AE" w:rsidRDefault="006462AE" w:rsidP="001C0FF5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          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elefante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se encierra la vocal 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</w:t>
            </w:r>
          </w:p>
          <w:p w14:paraId="650E456C" w14:textId="3DCCDF9E" w:rsidR="006462AE" w:rsidRPr="006462AE" w:rsidRDefault="006462AE" w:rsidP="001C0FF5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   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imán 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se encierra la vocal 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i</w:t>
            </w:r>
          </w:p>
          <w:p w14:paraId="1DB7B982" w14:textId="211CBA6A" w:rsidR="006462AE" w:rsidRPr="006462AE" w:rsidRDefault="006462AE" w:rsidP="001C0FF5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            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unicornio</w:t>
            </w:r>
            <w:r>
              <w:rPr>
                <w:rFonts w:ascii="Century Gothic" w:hAnsi="Century Gothic"/>
                <w:sz w:val="24"/>
                <w:szCs w:val="24"/>
                <w:lang w:val="es-ES"/>
              </w:rPr>
              <w:t xml:space="preserve"> se encierra la vocal </w:t>
            </w:r>
            <w:r w:rsidRPr="006462A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u </w:t>
            </w:r>
          </w:p>
          <w:p w14:paraId="1363C983" w14:textId="033C5900" w:rsidR="006462AE" w:rsidRPr="00090C86" w:rsidRDefault="006462AE" w:rsidP="001C0FF5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0FF5" w:rsidRPr="00090C86" w14:paraId="57DEF2B9" w14:textId="77777777" w:rsidTr="0003532C">
        <w:tc>
          <w:tcPr>
            <w:tcW w:w="2689" w:type="dxa"/>
          </w:tcPr>
          <w:p w14:paraId="2232016C" w14:textId="77777777" w:rsidR="001C0FF5" w:rsidRPr="00090C86" w:rsidRDefault="001C0FF5" w:rsidP="0003532C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090C86">
              <w:rPr>
                <w:b/>
                <w:bCs/>
                <w:sz w:val="28"/>
                <w:szCs w:val="28"/>
              </w:rPr>
              <w:t>2.-</w:t>
            </w:r>
          </w:p>
        </w:tc>
        <w:tc>
          <w:tcPr>
            <w:tcW w:w="8221" w:type="dxa"/>
          </w:tcPr>
          <w:p w14:paraId="178F6A8D" w14:textId="77777777" w:rsidR="00D4214F" w:rsidRPr="00D4214F" w:rsidRDefault="00951FD7" w:rsidP="00D4214F">
            <w:pPr>
              <w:pStyle w:val="Sinespaciad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r w:rsidRPr="00D4214F">
              <w:rPr>
                <w:bCs/>
                <w:sz w:val="28"/>
                <w:szCs w:val="28"/>
              </w:rPr>
              <w:t>Con</w:t>
            </w:r>
            <w:r w:rsidRPr="00D4214F">
              <w:rPr>
                <w:sz w:val="28"/>
                <w:szCs w:val="28"/>
              </w:rPr>
              <w:t xml:space="preserve"> el apoyo de un adulto pinta el siguiente dibujo, siguiendo</w:t>
            </w:r>
          </w:p>
          <w:p w14:paraId="3F12968B" w14:textId="7A408085" w:rsidR="00951FD7" w:rsidRPr="00D4214F" w:rsidRDefault="00951FD7" w:rsidP="00D4214F">
            <w:pPr>
              <w:pStyle w:val="Sinespaciado"/>
              <w:jc w:val="both"/>
              <w:rPr>
                <w:sz w:val="28"/>
                <w:szCs w:val="28"/>
              </w:rPr>
            </w:pPr>
            <w:r w:rsidRPr="00D4214F">
              <w:rPr>
                <w:sz w:val="28"/>
                <w:szCs w:val="28"/>
              </w:rPr>
              <w:t xml:space="preserve"> </w:t>
            </w:r>
            <w:r w:rsidRPr="00D4214F">
              <w:rPr>
                <w:sz w:val="28"/>
                <w:szCs w:val="28"/>
              </w:rPr>
              <w:t>las</w:t>
            </w:r>
            <w:r w:rsidRPr="00D4214F">
              <w:rPr>
                <w:sz w:val="28"/>
                <w:szCs w:val="28"/>
              </w:rPr>
              <w:t xml:space="preserve"> instrucciones asociando cada vocal con el color que corresponde.</w:t>
            </w:r>
          </w:p>
          <w:p w14:paraId="4B13F65C" w14:textId="354447BE" w:rsidR="001C0FF5" w:rsidRPr="00090C86" w:rsidRDefault="00951FD7" w:rsidP="00D4214F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</w:tc>
      </w:tr>
      <w:tr w:rsidR="001C0FF5" w:rsidRPr="00090C86" w14:paraId="22E315D0" w14:textId="77777777" w:rsidTr="0003532C">
        <w:tc>
          <w:tcPr>
            <w:tcW w:w="2689" w:type="dxa"/>
          </w:tcPr>
          <w:p w14:paraId="1F12921A" w14:textId="77777777" w:rsidR="001C0FF5" w:rsidRPr="00090C86" w:rsidRDefault="001C0FF5" w:rsidP="0003532C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  <w:r w:rsidRPr="00090C86">
              <w:rPr>
                <w:b/>
                <w:bCs/>
                <w:sz w:val="28"/>
                <w:szCs w:val="28"/>
              </w:rPr>
              <w:t>3.-</w:t>
            </w:r>
          </w:p>
        </w:tc>
        <w:tc>
          <w:tcPr>
            <w:tcW w:w="8221" w:type="dxa"/>
          </w:tcPr>
          <w:p w14:paraId="41F6C3F2" w14:textId="77777777" w:rsidR="00CE6059" w:rsidRPr="00CE6059" w:rsidRDefault="00951FD7" w:rsidP="00CE6059">
            <w:pPr>
              <w:pStyle w:val="Sinespaciado"/>
              <w:rPr>
                <w:sz w:val="28"/>
                <w:szCs w:val="28"/>
              </w:rPr>
            </w:pPr>
            <w:r w:rsidRPr="00CE6059">
              <w:rPr>
                <w:sz w:val="28"/>
                <w:szCs w:val="28"/>
              </w:rPr>
              <w:t xml:space="preserve">Pídele ayuda a un adulto que te explique lo que debes hacer. </w:t>
            </w:r>
          </w:p>
          <w:p w14:paraId="3AA3D1B1" w14:textId="77777777" w:rsidR="001C0FF5" w:rsidRPr="00CE6059" w:rsidRDefault="00951FD7" w:rsidP="00CE6059">
            <w:pPr>
              <w:pStyle w:val="Sinespaciado"/>
              <w:rPr>
                <w:sz w:val="28"/>
                <w:szCs w:val="28"/>
              </w:rPr>
            </w:pPr>
            <w:r w:rsidRPr="00CE6059">
              <w:rPr>
                <w:sz w:val="28"/>
                <w:szCs w:val="28"/>
              </w:rPr>
              <w:t>Recorta y pega cada vocal en el recuadro que corresponde. Luego colorea cada imagen</w:t>
            </w:r>
            <w:r w:rsidRPr="00CE6059">
              <w:rPr>
                <w:sz w:val="28"/>
                <w:szCs w:val="28"/>
              </w:rPr>
              <w:t>.</w:t>
            </w:r>
          </w:p>
          <w:p w14:paraId="74E8D292" w14:textId="32C7EB8A" w:rsidR="00CE6059" w:rsidRPr="00090C86" w:rsidRDefault="00CE6059" w:rsidP="00951FD7">
            <w:pPr>
              <w:spacing w:after="100" w:afterAutospacing="1"/>
              <w:ind w:right="-22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33762CA" w14:textId="6DD9848E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071E7DAB" w14:textId="77777777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05B79E74" w14:textId="77777777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5D0976A9" w14:textId="77777777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3852AA42" w14:textId="77777777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68620C8B" w14:textId="0278A28D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6900B284" w14:textId="5ACD741B" w:rsidR="001B16B6" w:rsidRDefault="001B16B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16EC0DD9" w14:textId="77777777" w:rsidR="001B16B6" w:rsidRDefault="001B16B6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bookmarkStart w:id="0" w:name="_GoBack"/>
      <w:bookmarkEnd w:id="0"/>
    </w:p>
    <w:p w14:paraId="5A32DA38" w14:textId="55C763C1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Aquí te dejamos algunas direcciones de videos sobre el contenido que trabajaremos esta semana</w:t>
      </w:r>
      <w:r w:rsidR="00017E44">
        <w:rPr>
          <w:iCs/>
          <w:sz w:val="28"/>
          <w:szCs w:val="28"/>
        </w:rPr>
        <w:t>:</w:t>
      </w:r>
    </w:p>
    <w:p w14:paraId="48A036F9" w14:textId="5FE84EF8" w:rsidR="00240039" w:rsidRDefault="00240039" w:rsidP="00240039">
      <w:pPr>
        <w:spacing w:after="100" w:afterAutospacing="1"/>
        <w:ind w:right="-227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A5F7A" wp14:editId="2E59219E">
                <wp:simplePos x="0" y="0"/>
                <wp:positionH relativeFrom="margin">
                  <wp:posOffset>3211830</wp:posOffset>
                </wp:positionH>
                <wp:positionV relativeFrom="paragraph">
                  <wp:posOffset>8889</wp:posOffset>
                </wp:positionV>
                <wp:extent cx="390525" cy="866775"/>
                <wp:effectExtent l="19050" t="0" r="28575" b="47625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86677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5CA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5" o:spid="_x0000_s1026" type="#_x0000_t67" style="position:absolute;margin-left:252.9pt;margin-top:.7pt;width:30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" adj="16734" fillcolor="#7030a0" strokecolor="#161616 [334]" strokeweight="1.5pt">
                <w10:wrap anchorx="margin"/>
              </v:shape>
            </w:pict>
          </mc:Fallback>
        </mc:AlternateContent>
      </w:r>
    </w:p>
    <w:p w14:paraId="7EF6D70B" w14:textId="2C6B672B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2F619C03" w14:textId="4EAAEC31" w:rsidR="00240039" w:rsidRDefault="00240039" w:rsidP="00026369">
      <w:pPr>
        <w:spacing w:after="100" w:afterAutospacing="1"/>
        <w:ind w:right="-227"/>
        <w:jc w:val="both"/>
        <w:rPr>
          <w:iCs/>
          <w:sz w:val="28"/>
          <w:szCs w:val="28"/>
        </w:rPr>
      </w:pPr>
    </w:p>
    <w:p w14:paraId="0E33EA1F" w14:textId="42B07619" w:rsidR="00240039" w:rsidRPr="00017E44" w:rsidRDefault="00240039" w:rsidP="00017E44">
      <w:pPr>
        <w:spacing w:after="100" w:afterAutospacing="1"/>
        <w:ind w:right="-227"/>
        <w:jc w:val="center"/>
        <w:rPr>
          <w:sz w:val="28"/>
          <w:szCs w:val="28"/>
        </w:rPr>
      </w:pPr>
      <w:hyperlink r:id="rId11" w:history="1">
        <w:r w:rsidRPr="00017E44">
          <w:rPr>
            <w:color w:val="0000FF"/>
            <w:sz w:val="28"/>
            <w:szCs w:val="28"/>
            <w:u w:val="single"/>
          </w:rPr>
          <w:t>https://www.youtube.com/watch?v=OHUktPPdTaM</w:t>
        </w:r>
      </w:hyperlink>
    </w:p>
    <w:p w14:paraId="212B0C1A" w14:textId="06AF860F" w:rsidR="00240039" w:rsidRPr="00017E44" w:rsidRDefault="00240039" w:rsidP="00017E44">
      <w:pPr>
        <w:spacing w:after="100" w:afterAutospacing="1"/>
        <w:ind w:right="-227"/>
        <w:jc w:val="center"/>
        <w:rPr>
          <w:sz w:val="28"/>
          <w:szCs w:val="28"/>
        </w:rPr>
      </w:pPr>
      <w:hyperlink r:id="rId12" w:history="1">
        <w:r w:rsidRPr="00017E44">
          <w:rPr>
            <w:color w:val="0000FF"/>
            <w:sz w:val="28"/>
            <w:szCs w:val="28"/>
            <w:u w:val="single"/>
          </w:rPr>
          <w:t>https://www.youtube.com/watch?v=CqTXFbnG0ag</w:t>
        </w:r>
      </w:hyperlink>
    </w:p>
    <w:p w14:paraId="371EF7D4" w14:textId="16B6B349" w:rsidR="00240039" w:rsidRPr="00017E44" w:rsidRDefault="00240039" w:rsidP="00017E44">
      <w:pPr>
        <w:spacing w:after="100" w:afterAutospacing="1"/>
        <w:ind w:right="-227"/>
        <w:jc w:val="center"/>
        <w:rPr>
          <w:sz w:val="28"/>
          <w:szCs w:val="28"/>
        </w:rPr>
      </w:pPr>
      <w:hyperlink r:id="rId13" w:history="1">
        <w:r w:rsidRPr="00017E44">
          <w:rPr>
            <w:color w:val="0000FF"/>
            <w:sz w:val="28"/>
            <w:szCs w:val="28"/>
            <w:u w:val="single"/>
          </w:rPr>
          <w:t>https://www.youtube.com/watch?v=etLrs8qrNNo</w:t>
        </w:r>
      </w:hyperlink>
    </w:p>
    <w:p w14:paraId="4E58ADFA" w14:textId="2FA12B38" w:rsidR="00240039" w:rsidRDefault="00240039" w:rsidP="00017E44">
      <w:pPr>
        <w:spacing w:after="100" w:afterAutospacing="1"/>
        <w:ind w:right="-227"/>
        <w:jc w:val="center"/>
        <w:rPr>
          <w:sz w:val="28"/>
          <w:szCs w:val="28"/>
        </w:rPr>
      </w:pPr>
      <w:hyperlink r:id="rId14" w:history="1">
        <w:r w:rsidRPr="00017E44">
          <w:rPr>
            <w:color w:val="0000FF"/>
            <w:sz w:val="28"/>
            <w:szCs w:val="28"/>
            <w:u w:val="single"/>
          </w:rPr>
          <w:t>https://www.youtube.com/watch?v=ASA9TdoFMKs</w:t>
        </w:r>
      </w:hyperlink>
    </w:p>
    <w:p w14:paraId="5503BE63" w14:textId="02FDC0E6" w:rsidR="001239F8" w:rsidRDefault="00B404A3" w:rsidP="00B404A3">
      <w:pPr>
        <w:spacing w:after="100" w:afterAutospacing="1"/>
        <w:ind w:right="-227"/>
        <w:jc w:val="both"/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72E86200" wp14:editId="3E983377">
            <wp:simplePos x="0" y="0"/>
            <wp:positionH relativeFrom="column">
              <wp:posOffset>268605</wp:posOffset>
            </wp:positionH>
            <wp:positionV relativeFrom="paragraph">
              <wp:posOffset>144145</wp:posOffset>
            </wp:positionV>
            <wp:extent cx="1200150" cy="1419225"/>
            <wp:effectExtent l="0" t="0" r="0" b="9525"/>
            <wp:wrapSquare wrapText="bothSides"/>
            <wp:docPr id="13" name="Imagen 13" descr="Emoticons│Emoticones - #Emoticones - #Emoji | Emoticonos, Emoj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cons│Emoticones - #Emoticones - #Emoji | Emoticonos, Emoj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" t="2378"/>
                    <a:stretch/>
                  </pic:blipFill>
                  <pic:spPr bwMode="auto">
                    <a:xfrm>
                      <a:off x="0" y="0"/>
                      <a:ext cx="1200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DE8B6" w14:textId="63669F59" w:rsidR="001239F8" w:rsidRPr="001D532A" w:rsidRDefault="001D532A" w:rsidP="001D532A">
      <w:pPr>
        <w:spacing w:after="100" w:afterAutospacing="1"/>
        <w:ind w:right="-227"/>
        <w:jc w:val="both"/>
        <w:rPr>
          <w:sz w:val="28"/>
          <w:szCs w:val="28"/>
        </w:rPr>
      </w:pPr>
      <w:r w:rsidRPr="001D532A">
        <w:rPr>
          <w:b/>
          <w:i/>
          <w:iCs/>
          <w:sz w:val="28"/>
          <w:szCs w:val="28"/>
        </w:rPr>
        <w:t>Recuerda algo muy importante</w:t>
      </w:r>
      <w:r>
        <w:rPr>
          <w:b/>
          <w:i/>
          <w:iCs/>
          <w:sz w:val="28"/>
          <w:szCs w:val="28"/>
        </w:rPr>
        <w:t xml:space="preserve"> que no debes olvidar</w:t>
      </w:r>
      <w:r w:rsidRPr="001D532A">
        <w:rPr>
          <w:b/>
          <w:i/>
          <w:iCs/>
          <w:sz w:val="28"/>
          <w:szCs w:val="28"/>
        </w:rPr>
        <w:t>, revisa la carpeta del Programa de integración escolar PIE y realizar los ejercicios de la Fonoaudióloga</w:t>
      </w:r>
      <w:r w:rsidR="00D4415B">
        <w:rPr>
          <w:sz w:val="28"/>
          <w:szCs w:val="28"/>
        </w:rPr>
        <w:t xml:space="preserve">, </w:t>
      </w:r>
      <w:r w:rsidR="00D4415B" w:rsidRPr="00D4415B">
        <w:rPr>
          <w:b/>
          <w:i/>
          <w:sz w:val="28"/>
          <w:szCs w:val="28"/>
        </w:rPr>
        <w:t>ya que es un apoyo muy importante para tu aprendizaje.</w:t>
      </w:r>
      <w:r w:rsidR="00D4415B">
        <w:rPr>
          <w:sz w:val="28"/>
          <w:szCs w:val="28"/>
        </w:rPr>
        <w:t xml:space="preserve"> </w:t>
      </w:r>
      <w:r w:rsidRPr="001D532A">
        <w:rPr>
          <w:sz w:val="28"/>
          <w:szCs w:val="28"/>
        </w:rPr>
        <w:t xml:space="preserve"> </w:t>
      </w:r>
    </w:p>
    <w:sectPr w:rsidR="001239F8" w:rsidRPr="001D532A" w:rsidSect="00740545">
      <w:headerReference w:type="default" r:id="rId1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E8B5" w14:textId="77777777" w:rsidR="00C947B1" w:rsidRDefault="00C947B1" w:rsidP="002B650B">
      <w:pPr>
        <w:spacing w:after="0" w:line="240" w:lineRule="auto"/>
      </w:pPr>
      <w:r>
        <w:separator/>
      </w:r>
    </w:p>
  </w:endnote>
  <w:endnote w:type="continuationSeparator" w:id="0">
    <w:p w14:paraId="657F4A95" w14:textId="77777777" w:rsidR="00C947B1" w:rsidRDefault="00C947B1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4C5DA" w14:textId="77777777" w:rsidR="00C947B1" w:rsidRDefault="00C947B1" w:rsidP="002B650B">
      <w:pPr>
        <w:spacing w:after="0" w:line="240" w:lineRule="auto"/>
      </w:pPr>
      <w:r>
        <w:separator/>
      </w:r>
    </w:p>
  </w:footnote>
  <w:footnote w:type="continuationSeparator" w:id="0">
    <w:p w14:paraId="3A9E005E" w14:textId="77777777" w:rsidR="00C947B1" w:rsidRDefault="00C947B1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14:paraId="4E0071DD" w14:textId="76324AFE" w:rsidR="00345BC3" w:rsidRPr="00C3596E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</w:rPr>
    </w:pPr>
    <w:r w:rsidRPr="00C3596E">
      <w:rPr>
        <w:rFonts w:ascii="Mistral" w:hAnsi="Mistral"/>
        <w:b/>
        <w:bCs/>
        <w:color w:val="1F3864" w:themeColor="accent1" w:themeShade="80"/>
      </w:rPr>
      <w:t>COLEGIO PRESIDENTE JOSÉ MANUEL BALMACEDA</w:t>
    </w:r>
    <w:bookmarkEnd w:id="1"/>
  </w:p>
  <w:p w14:paraId="61AAF32B" w14:textId="77777777" w:rsidR="00E46F11" w:rsidRPr="00C3596E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</w:rPr>
    </w:pPr>
    <w:r w:rsidRPr="00C3596E">
      <w:rPr>
        <w:rFonts w:ascii="Mistral" w:hAnsi="Mistral"/>
        <w:b/>
        <w:bCs/>
        <w:color w:val="1F3864" w:themeColor="accent1" w:themeShade="80"/>
      </w:rPr>
      <w:t>SALVADOR ALLENDE 0893</w:t>
    </w:r>
    <w:r w:rsidR="00E46F11" w:rsidRPr="00C3596E">
      <w:rPr>
        <w:rFonts w:ascii="Mistral" w:hAnsi="Mistral"/>
        <w:b/>
        <w:bCs/>
        <w:color w:val="1F3864" w:themeColor="accent1" w:themeShade="80"/>
      </w:rPr>
      <w:t>. RANCAGUA</w:t>
    </w:r>
  </w:p>
  <w:p w14:paraId="6C2A54F1" w14:textId="12B9275B" w:rsidR="00C3596E" w:rsidRDefault="00345BC3" w:rsidP="00E46F11">
    <w:pPr>
      <w:pStyle w:val="Encabezado"/>
      <w:rPr>
        <w:b/>
        <w:b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C3596E">
      <w:rPr>
        <w:b/>
        <w:bCs/>
      </w:rPr>
      <w:tab/>
      <w:t xml:space="preserve">                                            </w:t>
    </w:r>
    <w:r w:rsidR="008577AE">
      <w:rPr>
        <w:b/>
        <w:bCs/>
      </w:rPr>
      <w:t xml:space="preserve"> </w:t>
    </w:r>
    <w:r w:rsidR="00186303">
      <w:rPr>
        <w:b/>
        <w:bCs/>
      </w:rPr>
      <w:t xml:space="preserve">                          Comunicación integral</w:t>
    </w:r>
    <w:r w:rsidR="008577AE">
      <w:rPr>
        <w:b/>
        <w:bCs/>
      </w:rPr>
      <w:t xml:space="preserve"> </w:t>
    </w:r>
    <w:r w:rsidR="00C3596E">
      <w:rPr>
        <w:b/>
        <w:bCs/>
      </w:rPr>
      <w:t xml:space="preserve">                                        </w:t>
    </w:r>
    <w:r w:rsidR="008577AE">
      <w:rPr>
        <w:b/>
        <w:bCs/>
      </w:rPr>
      <w:t xml:space="preserve">   </w:t>
    </w:r>
  </w:p>
  <w:p w14:paraId="46B6CE01" w14:textId="7864A226" w:rsidR="00E46F11" w:rsidRPr="00C3596E" w:rsidRDefault="00C3596E" w:rsidP="00E46F11">
    <w:pPr>
      <w:pStyle w:val="Encabezado"/>
      <w:rPr>
        <w:b/>
        <w:bCs/>
        <w:i/>
        <w:iCs/>
      </w:rPr>
    </w:pPr>
    <w:r>
      <w:rPr>
        <w:b/>
        <w:bCs/>
      </w:rPr>
      <w:t xml:space="preserve">Carolina Salazar </w:t>
    </w:r>
    <w:proofErr w:type="spellStart"/>
    <w:r>
      <w:rPr>
        <w:b/>
        <w:bCs/>
      </w:rPr>
      <w:t>Améstica</w:t>
    </w:r>
    <w:proofErr w:type="spellEnd"/>
    <w:r>
      <w:rPr>
        <w:b/>
        <w:bCs/>
      </w:rPr>
      <w:t xml:space="preserve"> </w:t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                                                                 carolina.salazar@colegio-josemanuelbalamaceda.cl           </w:t>
    </w:r>
    <w:r w:rsidR="00E46F11">
      <w:rPr>
        <w:b/>
        <w:bCs/>
        <w:i/>
        <w:iCs/>
      </w:rPr>
      <w:tab/>
      <w:t xml:space="preserve">                       </w:t>
    </w:r>
    <w:r>
      <w:rPr>
        <w:b/>
        <w:bCs/>
        <w:i/>
        <w:iCs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7E90"/>
    <w:multiLevelType w:val="hybridMultilevel"/>
    <w:tmpl w:val="433EFF5C"/>
    <w:lvl w:ilvl="0" w:tplc="F460A54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26D46A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08411E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2A06A0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927928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763348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167BA4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C0CBB4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5E855C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F7A82A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667FD"/>
    <w:multiLevelType w:val="hybridMultilevel"/>
    <w:tmpl w:val="3094F34A"/>
    <w:lvl w:ilvl="0" w:tplc="FBF447E4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98265FE">
      <w:start w:val="1"/>
      <w:numFmt w:val="lowerLetter"/>
      <w:lvlText w:val="%2"/>
      <w:lvlJc w:val="left"/>
      <w:pPr>
        <w:ind w:left="15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68B4FE">
      <w:start w:val="1"/>
      <w:numFmt w:val="lowerRoman"/>
      <w:lvlText w:val="%3"/>
      <w:lvlJc w:val="left"/>
      <w:pPr>
        <w:ind w:left="22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E8B53E">
      <w:start w:val="1"/>
      <w:numFmt w:val="decimal"/>
      <w:lvlText w:val="%4"/>
      <w:lvlJc w:val="left"/>
      <w:pPr>
        <w:ind w:left="29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CD862EC">
      <w:start w:val="1"/>
      <w:numFmt w:val="lowerLetter"/>
      <w:lvlText w:val="%5"/>
      <w:lvlJc w:val="left"/>
      <w:pPr>
        <w:ind w:left="369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EE14C2">
      <w:start w:val="1"/>
      <w:numFmt w:val="lowerRoman"/>
      <w:lvlText w:val="%6"/>
      <w:lvlJc w:val="left"/>
      <w:pPr>
        <w:ind w:left="441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2427B0">
      <w:start w:val="1"/>
      <w:numFmt w:val="decimal"/>
      <w:lvlText w:val="%7"/>
      <w:lvlJc w:val="left"/>
      <w:pPr>
        <w:ind w:left="513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4DCADCE">
      <w:start w:val="1"/>
      <w:numFmt w:val="lowerLetter"/>
      <w:lvlText w:val="%8"/>
      <w:lvlJc w:val="left"/>
      <w:pPr>
        <w:ind w:left="585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7C921C">
      <w:start w:val="1"/>
      <w:numFmt w:val="lowerRoman"/>
      <w:lvlText w:val="%9"/>
      <w:lvlJc w:val="left"/>
      <w:pPr>
        <w:ind w:left="6571"/>
      </w:pPr>
      <w:rPr>
        <w:rFonts w:ascii="Calibri" w:eastAsia="Calibri" w:hAnsi="Calibri" w:cs="Calibri"/>
        <w:b/>
        <w:bCs/>
        <w:i w:val="0"/>
        <w:strike w:val="0"/>
        <w:dstrike w:val="0"/>
        <w:color w:val="EC6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912888"/>
    <w:multiLevelType w:val="hybridMultilevel"/>
    <w:tmpl w:val="082E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3858"/>
    <w:multiLevelType w:val="hybridMultilevel"/>
    <w:tmpl w:val="5BB6B768"/>
    <w:lvl w:ilvl="0" w:tplc="0D7CB0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05A8F"/>
    <w:multiLevelType w:val="hybridMultilevel"/>
    <w:tmpl w:val="C28ACA04"/>
    <w:lvl w:ilvl="0" w:tplc="B6D0CEF6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504CAB6">
      <w:start w:val="1"/>
      <w:numFmt w:val="bullet"/>
      <w:lvlText w:val="o"/>
      <w:lvlJc w:val="left"/>
      <w:pPr>
        <w:ind w:left="-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CC0ADC">
      <w:start w:val="1"/>
      <w:numFmt w:val="bullet"/>
      <w:lvlText w:val="▪"/>
      <w:lvlJc w:val="left"/>
      <w:pPr>
        <w:ind w:left="-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EEDDEE">
      <w:start w:val="1"/>
      <w:numFmt w:val="bullet"/>
      <w:lvlText w:val="•"/>
      <w:lvlJc w:val="left"/>
      <w:pPr>
        <w:ind w:left="-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38CF74">
      <w:start w:val="1"/>
      <w:numFmt w:val="bullet"/>
      <w:lvlText w:val="o"/>
      <w:lvlJc w:val="left"/>
      <w:pPr>
        <w:ind w:left="-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0D6BD2C">
      <w:start w:val="1"/>
      <w:numFmt w:val="bullet"/>
      <w:lvlText w:val="▪"/>
      <w:lvlJc w:val="left"/>
      <w:pPr>
        <w:ind w:left="-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2565F1C">
      <w:start w:val="1"/>
      <w:numFmt w:val="bullet"/>
      <w:lvlText w:val="•"/>
      <w:lvlJc w:val="left"/>
      <w:pPr>
        <w:ind w:left="-1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E20D024">
      <w:start w:val="1"/>
      <w:numFmt w:val="bullet"/>
      <w:lvlText w:val="o"/>
      <w:lvlJc w:val="left"/>
      <w:pPr>
        <w:ind w:left="-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5B89C76">
      <w:start w:val="1"/>
      <w:numFmt w:val="bullet"/>
      <w:lvlText w:val="▪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C35481"/>
    <w:multiLevelType w:val="hybridMultilevel"/>
    <w:tmpl w:val="213C4934"/>
    <w:lvl w:ilvl="0" w:tplc="6B9840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0B"/>
    <w:rsid w:val="00017BC2"/>
    <w:rsid w:val="00017E44"/>
    <w:rsid w:val="00026369"/>
    <w:rsid w:val="000D5A78"/>
    <w:rsid w:val="00112794"/>
    <w:rsid w:val="001239F8"/>
    <w:rsid w:val="00186303"/>
    <w:rsid w:val="00192774"/>
    <w:rsid w:val="001B16B6"/>
    <w:rsid w:val="001B1FF6"/>
    <w:rsid w:val="001C0FF5"/>
    <w:rsid w:val="001D532A"/>
    <w:rsid w:val="00240039"/>
    <w:rsid w:val="0025274F"/>
    <w:rsid w:val="002B650B"/>
    <w:rsid w:val="002B7952"/>
    <w:rsid w:val="002C2A04"/>
    <w:rsid w:val="00345BC3"/>
    <w:rsid w:val="0036266C"/>
    <w:rsid w:val="003C5561"/>
    <w:rsid w:val="003F287A"/>
    <w:rsid w:val="0041730E"/>
    <w:rsid w:val="00444B1A"/>
    <w:rsid w:val="0046611D"/>
    <w:rsid w:val="00553BA5"/>
    <w:rsid w:val="00625AD3"/>
    <w:rsid w:val="00643D4A"/>
    <w:rsid w:val="006462AE"/>
    <w:rsid w:val="00680236"/>
    <w:rsid w:val="00740545"/>
    <w:rsid w:val="00742BEC"/>
    <w:rsid w:val="007B3F6F"/>
    <w:rsid w:val="007D1B60"/>
    <w:rsid w:val="0081433E"/>
    <w:rsid w:val="00821DE0"/>
    <w:rsid w:val="00854FF2"/>
    <w:rsid w:val="008577AE"/>
    <w:rsid w:val="00873C23"/>
    <w:rsid w:val="00951FD7"/>
    <w:rsid w:val="0099687C"/>
    <w:rsid w:val="009B07D8"/>
    <w:rsid w:val="009B09FD"/>
    <w:rsid w:val="00A33987"/>
    <w:rsid w:val="00A42844"/>
    <w:rsid w:val="00A44B42"/>
    <w:rsid w:val="00A56F10"/>
    <w:rsid w:val="00B404A3"/>
    <w:rsid w:val="00BC0C9F"/>
    <w:rsid w:val="00BC5511"/>
    <w:rsid w:val="00BD4D67"/>
    <w:rsid w:val="00BE6C6D"/>
    <w:rsid w:val="00C01630"/>
    <w:rsid w:val="00C06FE6"/>
    <w:rsid w:val="00C3596E"/>
    <w:rsid w:val="00C92A0A"/>
    <w:rsid w:val="00C947B1"/>
    <w:rsid w:val="00CE6059"/>
    <w:rsid w:val="00D4214F"/>
    <w:rsid w:val="00D4415B"/>
    <w:rsid w:val="00DA52A3"/>
    <w:rsid w:val="00DE2B30"/>
    <w:rsid w:val="00E16965"/>
    <w:rsid w:val="00E46F11"/>
    <w:rsid w:val="00E6675F"/>
    <w:rsid w:val="00E946CA"/>
    <w:rsid w:val="00F24562"/>
    <w:rsid w:val="00F67725"/>
    <w:rsid w:val="00FB20C2"/>
    <w:rsid w:val="00F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6C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4FF2"/>
    <w:pPr>
      <w:ind w:left="720"/>
      <w:contextualSpacing/>
    </w:pPr>
  </w:style>
  <w:style w:type="paragraph" w:styleId="Sinespaciado">
    <w:name w:val="No Spacing"/>
    <w:uiPriority w:val="1"/>
    <w:qFormat/>
    <w:rsid w:val="00C01630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1C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etLrs8qrN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CqTXFbnG0a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HUktPPdT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ASA9TdoFM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HP</cp:lastModifiedBy>
  <cp:revision>25</cp:revision>
  <dcterms:created xsi:type="dcterms:W3CDTF">2020-05-03T19:36:00Z</dcterms:created>
  <dcterms:modified xsi:type="dcterms:W3CDTF">2020-05-03T20:43:00Z</dcterms:modified>
</cp:coreProperties>
</file>