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D37" w:rsidRDefault="00D87D37">
      <w:bookmarkStart w:id="0" w:name="_GoBack"/>
      <w:bookmarkEnd w:id="0"/>
      <w:r w:rsidRPr="00D87D37">
        <w:rPr>
          <w:noProof/>
        </w:rPr>
        <w:drawing>
          <wp:inline distT="0" distB="0" distL="0" distR="0">
            <wp:extent cx="6858000" cy="704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37" w:rsidRDefault="00D87D37" w:rsidP="00D87D37"/>
    <w:p w:rsidR="00562148" w:rsidRDefault="00D87D37" w:rsidP="00D87D37">
      <w:pPr>
        <w:tabs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7D37">
        <w:rPr>
          <w:rFonts w:ascii="Times New Roman" w:hAnsi="Times New Roman" w:cs="Times New Roman"/>
          <w:sz w:val="24"/>
          <w:szCs w:val="24"/>
        </w:rPr>
        <w:t xml:space="preserve">GUÍA </w:t>
      </w:r>
      <w:r w:rsidR="00A12E85">
        <w:rPr>
          <w:rFonts w:ascii="Times New Roman" w:hAnsi="Times New Roman" w:cs="Times New Roman"/>
          <w:sz w:val="24"/>
          <w:szCs w:val="24"/>
        </w:rPr>
        <w:t>2</w:t>
      </w:r>
      <w:r w:rsidRPr="00D87D37">
        <w:rPr>
          <w:rFonts w:ascii="Times New Roman" w:hAnsi="Times New Roman" w:cs="Times New Roman"/>
          <w:sz w:val="24"/>
          <w:szCs w:val="24"/>
        </w:rPr>
        <w:t xml:space="preserve"> DE TECNOLOGIA</w:t>
      </w:r>
    </w:p>
    <w:p w:rsidR="00D87D37" w:rsidRPr="00D87D37" w:rsidRDefault="00D87D37" w:rsidP="00D87D37">
      <w:pPr>
        <w:tabs>
          <w:tab w:val="left" w:pos="2610"/>
        </w:tabs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87D37">
        <w:rPr>
          <w:rFonts w:ascii="Times New Roman" w:hAnsi="Times New Roman" w:cs="Times New Roman"/>
          <w:b/>
          <w:bCs/>
          <w:sz w:val="28"/>
          <w:szCs w:val="28"/>
          <w:lang w:val="es-ES"/>
        </w:rPr>
        <w:t>Unidad 1: Reconocer y aplicar las herramientas que ofrece un software de dibujo</w:t>
      </w:r>
    </w:p>
    <w:p w:rsidR="00D87D37" w:rsidRDefault="00D87D37" w:rsidP="00D87D37">
      <w:pPr>
        <w:tabs>
          <w:tab w:val="left" w:pos="2610"/>
        </w:tabs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 w:rsidRPr="00D87D37">
        <w:rPr>
          <w:rFonts w:ascii="Times New Roman" w:hAnsi="Times New Roman" w:cs="Times New Roman"/>
          <w:b/>
          <w:color w:val="4D4D4D"/>
          <w:sz w:val="28"/>
          <w:szCs w:val="28"/>
          <w:shd w:val="clear" w:color="auto" w:fill="FFFFFF"/>
        </w:rPr>
        <w:t>Objetivo Aprendizaje 05</w:t>
      </w:r>
      <w:r w:rsidRPr="00D87D37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: Usar software de dibujo para crear y representar diferentes ideas por medio de imágenes.</w:t>
      </w:r>
    </w:p>
    <w:p w:rsidR="00A12E85" w:rsidRDefault="00A12E85" w:rsidP="00D87D3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A12E85" w:rsidRDefault="00A12E85" w:rsidP="00D87D3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 atentamente la siguiente información</w:t>
      </w:r>
    </w:p>
    <w:p w:rsidR="00A12E85" w:rsidRDefault="00A12E85" w:rsidP="00D87D3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A12E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0" cy="5324475"/>
            <wp:effectExtent l="0" t="0" r="0" b="9525"/>
            <wp:docPr id="6" name="Imagen 6" descr="Tecnología Educativa - Tecnología Básica para Niñ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cnología Educativa - Tecnología Básica para Niño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846" cy="535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37" w:rsidRDefault="00D87D37" w:rsidP="00D87D3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A12E85" w:rsidRDefault="00A12E85" w:rsidP="00D87D3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A12E85" w:rsidRDefault="008408E2" w:rsidP="00D87D3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8408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4981575"/>
            <wp:effectExtent l="0" t="0" r="0" b="9525"/>
            <wp:docPr id="9" name="Imagen 9" descr="Calaméo - Introducción A Las Tic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laméo - Introducción A Las Tic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85" w:rsidRPr="008408E2" w:rsidRDefault="008408E2" w:rsidP="00D87D37">
      <w:pPr>
        <w:tabs>
          <w:tab w:val="left" w:pos="2610"/>
        </w:tabs>
        <w:rPr>
          <w:rFonts w:ascii="Times New Roman" w:hAnsi="Times New Roman" w:cs="Times New Roman"/>
          <w:sz w:val="40"/>
          <w:szCs w:val="40"/>
        </w:rPr>
      </w:pPr>
      <w:r w:rsidRPr="008408E2">
        <w:rPr>
          <w:rFonts w:ascii="Times New Roman" w:hAnsi="Times New Roman" w:cs="Times New Roman"/>
          <w:color w:val="FF0000"/>
          <w:sz w:val="40"/>
          <w:szCs w:val="40"/>
        </w:rPr>
        <w:t>T</w:t>
      </w:r>
      <w:r w:rsidRPr="008408E2">
        <w:rPr>
          <w:rFonts w:ascii="Times New Roman" w:hAnsi="Times New Roman" w:cs="Times New Roman"/>
          <w:sz w:val="40"/>
          <w:szCs w:val="40"/>
        </w:rPr>
        <w:t xml:space="preserve"> (tecnología) de la </w:t>
      </w:r>
      <w:r w:rsidRPr="008408E2">
        <w:rPr>
          <w:rFonts w:ascii="Times New Roman" w:hAnsi="Times New Roman" w:cs="Times New Roman"/>
          <w:color w:val="FF0000"/>
          <w:sz w:val="40"/>
          <w:szCs w:val="40"/>
        </w:rPr>
        <w:t>I</w:t>
      </w:r>
      <w:r w:rsidRPr="008408E2">
        <w:rPr>
          <w:rFonts w:ascii="Times New Roman" w:hAnsi="Times New Roman" w:cs="Times New Roman"/>
          <w:sz w:val="40"/>
          <w:szCs w:val="40"/>
        </w:rPr>
        <w:t xml:space="preserve"> (investigación) y las </w:t>
      </w:r>
      <w:r w:rsidRPr="008408E2">
        <w:rPr>
          <w:rFonts w:ascii="Times New Roman" w:hAnsi="Times New Roman" w:cs="Times New Roman"/>
          <w:color w:val="FF0000"/>
          <w:sz w:val="40"/>
          <w:szCs w:val="40"/>
        </w:rPr>
        <w:t>C</w:t>
      </w:r>
      <w:r w:rsidRPr="008408E2">
        <w:rPr>
          <w:rFonts w:ascii="Times New Roman" w:hAnsi="Times New Roman" w:cs="Times New Roman"/>
          <w:sz w:val="40"/>
          <w:szCs w:val="40"/>
        </w:rPr>
        <w:t xml:space="preserve"> (comunicaciones)</w:t>
      </w:r>
    </w:p>
    <w:p w:rsidR="008408E2" w:rsidRDefault="008408E2" w:rsidP="00D87D37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</w:p>
    <w:p w:rsidR="008408E2" w:rsidRDefault="008408E2" w:rsidP="00D87D37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</w:p>
    <w:p w:rsidR="00A12E85" w:rsidRPr="00A45A18" w:rsidRDefault="00A12E85" w:rsidP="00D87D37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 w:rsidRPr="00A45A18">
        <w:rPr>
          <w:rFonts w:ascii="Times New Roman" w:hAnsi="Times New Roman" w:cs="Times New Roman"/>
          <w:b/>
          <w:sz w:val="28"/>
          <w:szCs w:val="28"/>
        </w:rPr>
        <w:t>Ventajas de las TIC:</w:t>
      </w:r>
    </w:p>
    <w:p w:rsidR="00A45A18" w:rsidRDefault="00A12E85" w:rsidP="00A12E85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Fuente de recurso educativo</w:t>
      </w:r>
      <w:r w:rsidR="00A4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 la docencia y la orientaci</w:t>
      </w:r>
      <w:r w:rsidR="00A45A18">
        <w:rPr>
          <w:rFonts w:ascii="Times New Roman" w:hAnsi="Times New Roman" w:cs="Times New Roman"/>
          <w:sz w:val="28"/>
          <w:szCs w:val="28"/>
        </w:rPr>
        <w:t>ón</w:t>
      </w:r>
    </w:p>
    <w:p w:rsidR="00A45A18" w:rsidRDefault="00A45A18" w:rsidP="00A12E85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Puede trabajar individualmente el alumno(a)</w:t>
      </w:r>
    </w:p>
    <w:p w:rsidR="00A12E85" w:rsidRDefault="00A45A18" w:rsidP="00A12E85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Constituye un buen medio de investigación para el alumno(a) y su familia</w:t>
      </w:r>
      <w:r w:rsidR="00A1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21" w:rsidRDefault="00BC0421" w:rsidP="00A45A18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</w:p>
    <w:p w:rsidR="00A45A18" w:rsidRDefault="00A45A18" w:rsidP="00A45A18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 w:rsidRPr="00A45A18">
        <w:rPr>
          <w:rFonts w:ascii="Times New Roman" w:hAnsi="Times New Roman" w:cs="Times New Roman"/>
          <w:b/>
          <w:sz w:val="28"/>
          <w:szCs w:val="28"/>
        </w:rPr>
        <w:t>Desventajas de las Tics:</w:t>
      </w:r>
    </w:p>
    <w:p w:rsidR="00A45A18" w:rsidRDefault="00A45A18" w:rsidP="00A45A18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A45A18">
        <w:rPr>
          <w:rFonts w:ascii="Times New Roman" w:hAnsi="Times New Roman" w:cs="Times New Roman"/>
          <w:sz w:val="28"/>
          <w:szCs w:val="28"/>
        </w:rPr>
        <w:t xml:space="preserve">Estrés causado por el no conocimiento del uso </w:t>
      </w:r>
      <w:r>
        <w:rPr>
          <w:rFonts w:ascii="Times New Roman" w:hAnsi="Times New Roman" w:cs="Times New Roman"/>
          <w:sz w:val="28"/>
          <w:szCs w:val="28"/>
        </w:rPr>
        <w:t>tecnológico</w:t>
      </w:r>
    </w:p>
    <w:p w:rsidR="00A45A18" w:rsidRDefault="00A45A18" w:rsidP="00A45A18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Requiere tiempo de trabajo y dedicación</w:t>
      </w:r>
    </w:p>
    <w:p w:rsidR="00A45A18" w:rsidRDefault="00A45A18" w:rsidP="00A45A18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Necesidad de actualizar equipos y programas</w:t>
      </w:r>
    </w:p>
    <w:p w:rsidR="00A45A18" w:rsidRPr="00A45A18" w:rsidRDefault="00A45A18" w:rsidP="00A45A18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Conexión a internet </w:t>
      </w:r>
    </w:p>
    <w:p w:rsidR="00A45A18" w:rsidRPr="00A45A18" w:rsidRDefault="00A45A18" w:rsidP="00A45A1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7F307F" w:rsidRDefault="00A12E85" w:rsidP="00D87D3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A12E8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6105525" cy="3543300"/>
            <wp:effectExtent l="0" t="0" r="9525" b="0"/>
            <wp:wrapSquare wrapText="bothSides"/>
            <wp:docPr id="7" name="Imagen 7" descr="Tic, Ventajas y desventajas. - Mind42: Free online mind mapp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c, Ventajas y desventajas. - Mind42: Free online mind mapping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07F" w:rsidRPr="007F307F" w:rsidRDefault="007F307F" w:rsidP="007F307F">
      <w:pPr>
        <w:rPr>
          <w:rFonts w:ascii="Times New Roman" w:hAnsi="Times New Roman" w:cs="Times New Roman"/>
          <w:sz w:val="28"/>
          <w:szCs w:val="28"/>
        </w:rPr>
      </w:pPr>
    </w:p>
    <w:p w:rsidR="007F307F" w:rsidRDefault="007F307F" w:rsidP="007F307F">
      <w:pPr>
        <w:rPr>
          <w:rFonts w:ascii="Times New Roman" w:hAnsi="Times New Roman" w:cs="Times New Roman"/>
          <w:sz w:val="28"/>
          <w:szCs w:val="28"/>
        </w:rPr>
      </w:pPr>
    </w:p>
    <w:p w:rsidR="00A12E85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8408E2" w:rsidRDefault="008408E2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8408E2" w:rsidRDefault="008408E2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8408E2" w:rsidRDefault="008408E2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8408E2" w:rsidRDefault="008408E2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7F307F" w:rsidRDefault="00BC0421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Algunos ejemplos de recursos TICS</w:t>
      </w:r>
    </w:p>
    <w:p w:rsidR="00BC0421" w:rsidRDefault="00BC0421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BC0421" w:rsidRDefault="00BC0421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 w:rsidRPr="00BC04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0" cy="4152580"/>
            <wp:effectExtent l="0" t="0" r="0" b="635"/>
            <wp:docPr id="8" name="Imagen 8" descr="Aprendizaje y enseñanza en línea : Recursos educativo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prendizaje y enseñanza en línea : Recursos educativos en lín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640" cy="41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21" w:rsidRDefault="00BC0421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BC0421" w:rsidRDefault="00BC0421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BC0421" w:rsidRDefault="00BC0421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Actividad:</w:t>
      </w:r>
    </w:p>
    <w:p w:rsid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I.- Dibuja o recorta todas las formas que tú conoces en donde están los recursos tecnológicos </w:t>
      </w:r>
      <w:proofErr w:type="gramStart"/>
      <w:r>
        <w:rPr>
          <w:rFonts w:ascii="Times New Roman" w:hAnsi="Times New Roman" w:cs="Times New Roman"/>
          <w:sz w:val="28"/>
          <w:szCs w:val="28"/>
        </w:rPr>
        <w:t>como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por ejemplo: computador, celulares, cámaras fotográficas, televisores, etc. </w:t>
      </w:r>
    </w:p>
    <w:p w:rsid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7F307F" w:rsidRPr="007F307F" w:rsidRDefault="007F307F" w:rsidP="007F307F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II.- explica la importancia del buen uso de todos los recursos tecnológico para el hombre. Si no sabes escribir pídele a un adulto lo haga por ti.</w:t>
      </w:r>
    </w:p>
    <w:sectPr w:rsidR="007F307F" w:rsidRPr="007F307F" w:rsidSect="00D87D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23A1B"/>
    <w:multiLevelType w:val="hybridMultilevel"/>
    <w:tmpl w:val="3796C080"/>
    <w:lvl w:ilvl="0" w:tplc="1708E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37"/>
    <w:rsid w:val="00591705"/>
    <w:rsid w:val="007F307F"/>
    <w:rsid w:val="008408E2"/>
    <w:rsid w:val="00A12E85"/>
    <w:rsid w:val="00A45A18"/>
    <w:rsid w:val="00A80223"/>
    <w:rsid w:val="00BC0421"/>
    <w:rsid w:val="00D838EC"/>
    <w:rsid w:val="00D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5491-592B-4F7E-9B6B-E22E538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</dc:creator>
  <cp:keywords/>
  <dc:description/>
  <cp:lastModifiedBy>UPG</cp:lastModifiedBy>
  <cp:revision>2</cp:revision>
  <dcterms:created xsi:type="dcterms:W3CDTF">2020-04-06T16:38:00Z</dcterms:created>
  <dcterms:modified xsi:type="dcterms:W3CDTF">2020-04-06T16:38:00Z</dcterms:modified>
</cp:coreProperties>
</file>