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concuadrcula"/>
        <w:tblW w:w="0" w:type="auto"/>
        <w:tblLook w:val="04A0" w:firstRow="1" w:lastRow="0" w:firstColumn="1" w:lastColumn="0" w:noHBand="0" w:noVBand="1"/>
      </w:tblPr>
      <w:tblGrid>
        <w:gridCol w:w="8075"/>
        <w:gridCol w:w="2688"/>
      </w:tblGrid>
      <w:tr w:rsidR="00E946CA" w:rsidRPr="002453B1" w14:paraId="000E7497" w14:textId="77777777" w:rsidTr="00E946CA">
        <w:trPr>
          <w:trHeight w:val="442"/>
        </w:trPr>
        <w:tc>
          <w:tcPr>
            <w:tcW w:w="10763" w:type="dxa"/>
            <w:gridSpan w:val="2"/>
          </w:tcPr>
          <w:p w14:paraId="38787432" w14:textId="77777777" w:rsidR="00E946CA" w:rsidRPr="002453B1" w:rsidRDefault="00D55D53" w:rsidP="00D00678">
            <w:pPr>
              <w:ind w:right="-227"/>
              <w:jc w:val="center"/>
              <w:rPr>
                <w:rFonts w:asciiTheme="minorHAnsi" w:hAnsiTheme="minorHAnsi"/>
              </w:rPr>
            </w:pPr>
            <w:r w:rsidRPr="002453B1">
              <w:rPr>
                <w:rFonts w:asciiTheme="minorHAnsi" w:hAnsiTheme="minorHAnsi"/>
                <w:b/>
                <w:bCs/>
              </w:rPr>
              <w:t>Guía de tecnología-</w:t>
            </w:r>
            <w:r w:rsidR="008B4633" w:rsidRPr="002453B1">
              <w:rPr>
                <w:rFonts w:asciiTheme="minorHAnsi" w:hAnsiTheme="minorHAnsi"/>
                <w:b/>
                <w:bCs/>
              </w:rPr>
              <w:t xml:space="preserve"> </w:t>
            </w:r>
            <w:r w:rsidR="002453B1">
              <w:rPr>
                <w:rFonts w:asciiTheme="minorHAnsi" w:hAnsiTheme="minorHAnsi"/>
                <w:b/>
                <w:bCs/>
              </w:rPr>
              <w:t xml:space="preserve">Objetos tecnológicos- semana </w:t>
            </w:r>
            <w:r w:rsidR="00EB741C">
              <w:rPr>
                <w:rFonts w:asciiTheme="minorHAnsi" w:hAnsiTheme="minorHAnsi"/>
                <w:b/>
                <w:bCs/>
              </w:rPr>
              <w:t>7</w:t>
            </w:r>
          </w:p>
        </w:tc>
      </w:tr>
      <w:tr w:rsidR="00E946CA" w:rsidRPr="002453B1" w14:paraId="21A6792F" w14:textId="77777777" w:rsidTr="00E946CA">
        <w:trPr>
          <w:trHeight w:val="420"/>
        </w:trPr>
        <w:tc>
          <w:tcPr>
            <w:tcW w:w="8075" w:type="dxa"/>
          </w:tcPr>
          <w:p w14:paraId="459B70D7" w14:textId="77777777" w:rsidR="00E946CA" w:rsidRPr="002453B1" w:rsidRDefault="00E946CA" w:rsidP="00D00678">
            <w:pPr>
              <w:ind w:right="-227"/>
              <w:rPr>
                <w:rFonts w:asciiTheme="minorHAnsi" w:hAnsiTheme="minorHAnsi"/>
              </w:rPr>
            </w:pPr>
            <w:r w:rsidRPr="002453B1">
              <w:rPr>
                <w:rFonts w:asciiTheme="minorHAnsi" w:hAnsiTheme="minorHAnsi"/>
              </w:rPr>
              <w:t xml:space="preserve">NOMBRE </w:t>
            </w:r>
            <w:r w:rsidR="002B7952" w:rsidRPr="002453B1">
              <w:rPr>
                <w:rFonts w:asciiTheme="minorHAnsi" w:hAnsiTheme="minorHAnsi"/>
              </w:rPr>
              <w:t xml:space="preserve">DE </w:t>
            </w:r>
            <w:r w:rsidRPr="002453B1">
              <w:rPr>
                <w:rFonts w:asciiTheme="minorHAnsi" w:hAnsiTheme="minorHAnsi"/>
              </w:rPr>
              <w:t>ESTUDIANTE:</w:t>
            </w:r>
          </w:p>
        </w:tc>
        <w:tc>
          <w:tcPr>
            <w:tcW w:w="2688" w:type="dxa"/>
          </w:tcPr>
          <w:p w14:paraId="7744B37B" w14:textId="77777777" w:rsidR="00E946CA" w:rsidRPr="002453B1" w:rsidRDefault="00E946CA" w:rsidP="00D00678">
            <w:pPr>
              <w:ind w:right="-227"/>
              <w:rPr>
                <w:rFonts w:asciiTheme="minorHAnsi" w:hAnsiTheme="minorHAnsi"/>
              </w:rPr>
            </w:pPr>
            <w:r w:rsidRPr="002453B1">
              <w:rPr>
                <w:rFonts w:asciiTheme="minorHAnsi" w:hAnsiTheme="minorHAnsi"/>
              </w:rPr>
              <w:t>CURSO:</w:t>
            </w:r>
          </w:p>
        </w:tc>
      </w:tr>
      <w:tr w:rsidR="00E946CA" w:rsidRPr="002453B1" w14:paraId="7E09C629" w14:textId="77777777" w:rsidTr="00E946CA">
        <w:tc>
          <w:tcPr>
            <w:tcW w:w="10763" w:type="dxa"/>
            <w:gridSpan w:val="2"/>
          </w:tcPr>
          <w:p w14:paraId="0A83D186" w14:textId="77777777" w:rsidR="00E946CA" w:rsidRPr="002453B1" w:rsidRDefault="00E946CA" w:rsidP="00D00678">
            <w:pPr>
              <w:ind w:right="-227"/>
              <w:rPr>
                <w:rFonts w:asciiTheme="minorHAnsi" w:hAnsiTheme="minorHAnsi"/>
              </w:rPr>
            </w:pPr>
            <w:r w:rsidRPr="002453B1">
              <w:rPr>
                <w:rFonts w:asciiTheme="minorHAnsi" w:hAnsiTheme="minorHAnsi"/>
              </w:rPr>
              <w:t>FECHA:</w:t>
            </w:r>
          </w:p>
        </w:tc>
      </w:tr>
      <w:tr w:rsidR="00E946CA" w:rsidRPr="002453B1" w14:paraId="2C8BAF14" w14:textId="77777777" w:rsidTr="00E946CA">
        <w:tc>
          <w:tcPr>
            <w:tcW w:w="10763" w:type="dxa"/>
            <w:gridSpan w:val="2"/>
          </w:tcPr>
          <w:p w14:paraId="580413D8" w14:textId="77777777" w:rsidR="00E946CA" w:rsidRPr="002453B1" w:rsidRDefault="00E946CA" w:rsidP="00D00678">
            <w:pPr>
              <w:ind w:right="-227"/>
              <w:rPr>
                <w:rFonts w:asciiTheme="minorHAnsi" w:hAnsiTheme="minorHAnsi"/>
              </w:rPr>
            </w:pPr>
            <w:r w:rsidRPr="002453B1">
              <w:rPr>
                <w:rFonts w:asciiTheme="minorHAnsi" w:hAnsiTheme="minorHAnsi"/>
              </w:rPr>
              <w:t xml:space="preserve">OBJETIVO DE APRENDIZAJE </w:t>
            </w:r>
          </w:p>
          <w:p w14:paraId="2F7A3689" w14:textId="77777777" w:rsidR="00C703CB" w:rsidRPr="002453B1" w:rsidRDefault="00C703CB" w:rsidP="00D00678">
            <w:pPr>
              <w:ind w:right="-227"/>
              <w:rPr>
                <w:rFonts w:asciiTheme="minorHAnsi" w:hAnsiTheme="minorHAnsi"/>
                <w:i/>
                <w:iCs/>
              </w:rPr>
            </w:pPr>
            <w:r w:rsidRPr="002453B1">
              <w:rPr>
                <w:rFonts w:asciiTheme="minorHAnsi" w:hAnsiTheme="minorHAnsi"/>
              </w:rPr>
              <w:t xml:space="preserve">UNIDAD 2: Elaborar diseños de objetos tecnológicos para resolver problemas. </w:t>
            </w:r>
          </w:p>
          <w:p w14:paraId="3609AF02" w14:textId="0AFBE9B1" w:rsidR="00D55D53" w:rsidRPr="002453B1" w:rsidRDefault="00D55D53" w:rsidP="00D00678">
            <w:pPr>
              <w:ind w:right="-227"/>
              <w:rPr>
                <w:rFonts w:asciiTheme="minorHAnsi" w:hAnsiTheme="minorHAnsi"/>
                <w:i/>
                <w:iCs/>
              </w:rPr>
            </w:pPr>
            <w:r w:rsidRPr="002453B1">
              <w:rPr>
                <w:rFonts w:asciiTheme="minorHAnsi" w:hAnsiTheme="minorHAnsi"/>
                <w:i/>
                <w:iCs/>
                <w:color w:val="000000" w:themeColor="text1"/>
              </w:rPr>
              <w:t>OA0</w:t>
            </w:r>
            <w:r w:rsidR="004615D5">
              <w:rPr>
                <w:rFonts w:asciiTheme="minorHAnsi" w:hAnsiTheme="minorHAnsi"/>
                <w:i/>
                <w:iCs/>
                <w:color w:val="000000" w:themeColor="text1"/>
              </w:rPr>
              <w:t>2</w:t>
            </w:r>
            <w:r w:rsidRPr="002453B1">
              <w:rPr>
                <w:rFonts w:asciiTheme="minorHAnsi" w:hAnsiTheme="minorHAnsi"/>
                <w:i/>
                <w:iCs/>
                <w:color w:val="000000" w:themeColor="text1"/>
              </w:rPr>
              <w:t xml:space="preserve">: </w:t>
            </w:r>
            <w:r w:rsidR="004615D5" w:rsidRPr="004615D5">
              <w:rPr>
                <w:rFonts w:asciiTheme="minorHAnsi" w:hAnsiTheme="minorHAnsi"/>
                <w:i/>
                <w:iCs/>
                <w:color w:val="000000" w:themeColor="text1"/>
              </w:rPr>
              <w:t>Planificar la elaboración de un objeto tecnológico, incorporando la secuencia de acciones, materiales, herramientas, técnicas y medidas de seguridad necesarias para lograr el resultado deseado.</w:t>
            </w:r>
          </w:p>
        </w:tc>
      </w:tr>
      <w:tr w:rsidR="00E946CA" w:rsidRPr="002453B1" w14:paraId="4EA8470B" w14:textId="77777777" w:rsidTr="00E946CA">
        <w:tc>
          <w:tcPr>
            <w:tcW w:w="10763" w:type="dxa"/>
            <w:gridSpan w:val="2"/>
          </w:tcPr>
          <w:p w14:paraId="05C85375" w14:textId="77777777" w:rsidR="00E946CA" w:rsidRPr="002453B1" w:rsidRDefault="00E946CA" w:rsidP="00D00678">
            <w:pPr>
              <w:ind w:right="-227"/>
              <w:rPr>
                <w:rFonts w:asciiTheme="minorHAnsi" w:hAnsiTheme="minorHAnsi"/>
              </w:rPr>
            </w:pPr>
            <w:r w:rsidRPr="002453B1">
              <w:rPr>
                <w:rFonts w:asciiTheme="minorHAnsi" w:hAnsiTheme="minorHAnsi"/>
              </w:rPr>
              <w:t>OBJETIVO DE LA CLASE:</w:t>
            </w:r>
          </w:p>
          <w:p w14:paraId="71366407" w14:textId="77777777" w:rsidR="00E946CA" w:rsidRPr="002453B1" w:rsidRDefault="004615D5" w:rsidP="00D00678">
            <w:pPr>
              <w:ind w:right="-227"/>
              <w:rPr>
                <w:rFonts w:asciiTheme="minorHAnsi" w:hAnsiTheme="minorHAnsi"/>
              </w:rPr>
            </w:pPr>
            <w:r>
              <w:rPr>
                <w:rFonts w:asciiTheme="minorHAnsi" w:hAnsiTheme="minorHAnsi"/>
              </w:rPr>
              <w:t xml:space="preserve">Explorar características de grandes diseños del mundo. </w:t>
            </w:r>
          </w:p>
        </w:tc>
      </w:tr>
    </w:tbl>
    <w:p w14:paraId="109EA558" w14:textId="192B845D" w:rsidR="00EB741C" w:rsidRPr="00EB741C" w:rsidRDefault="00D00678" w:rsidP="00D00678">
      <w:pPr>
        <w:spacing w:line="276" w:lineRule="auto"/>
        <w:ind w:right="-227"/>
        <w:jc w:val="both"/>
        <w:rPr>
          <w:rFonts w:asciiTheme="minorHAnsi" w:hAnsiTheme="minorHAnsi"/>
          <w:bCs/>
          <w:color w:val="000000" w:themeColor="text1"/>
        </w:rPr>
      </w:pPr>
      <w:r>
        <w:rPr>
          <w:noProof/>
        </w:rPr>
        <w:drawing>
          <wp:anchor distT="0" distB="0" distL="114300" distR="114300" simplePos="0" relativeHeight="251658240" behindDoc="0" locked="0" layoutInCell="1" allowOverlap="1" wp14:anchorId="7C8BAF26" wp14:editId="2A41DD6D">
            <wp:simplePos x="0" y="0"/>
            <wp:positionH relativeFrom="column">
              <wp:posOffset>3823335</wp:posOffset>
            </wp:positionH>
            <wp:positionV relativeFrom="paragraph">
              <wp:posOffset>10795</wp:posOffset>
            </wp:positionV>
            <wp:extent cx="2919095" cy="3398520"/>
            <wp:effectExtent l="0" t="0" r="0" b="0"/>
            <wp:wrapSquare wrapText="bothSides"/>
            <wp:docPr id="1" name="Imagen 1" descr="torre-eiffel"/>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orre-eiffel"/>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19095" cy="3398520"/>
                    </a:xfrm>
                    <a:prstGeom prst="rect">
                      <a:avLst/>
                    </a:prstGeom>
                    <a:noFill/>
                    <a:ln>
                      <a:noFill/>
                    </a:ln>
                  </pic:spPr>
                </pic:pic>
              </a:graphicData>
            </a:graphic>
            <wp14:sizeRelH relativeFrom="page">
              <wp14:pctWidth>0</wp14:pctWidth>
            </wp14:sizeRelH>
            <wp14:sizeRelV relativeFrom="page">
              <wp14:pctHeight>0</wp14:pctHeight>
            </wp14:sizeRelV>
          </wp:anchor>
        </w:drawing>
      </w:r>
      <w:r w:rsidR="00EB741C" w:rsidRPr="00EB741C">
        <w:rPr>
          <w:rFonts w:asciiTheme="minorHAnsi" w:hAnsiTheme="minorHAnsi"/>
          <w:bCs/>
          <w:color w:val="000000" w:themeColor="text1"/>
        </w:rPr>
        <w:t xml:space="preserve">Lee la siguiente reseña: </w:t>
      </w:r>
    </w:p>
    <w:p w14:paraId="3139E1C8" w14:textId="40AF1E55" w:rsidR="00EB741C" w:rsidRPr="00AE3F6E" w:rsidRDefault="00EB741C" w:rsidP="00D00678">
      <w:pPr>
        <w:spacing w:line="276" w:lineRule="auto"/>
        <w:ind w:right="-227"/>
        <w:jc w:val="both"/>
        <w:rPr>
          <w:rFonts w:asciiTheme="minorHAnsi" w:hAnsiTheme="minorHAnsi"/>
          <w:bCs/>
          <w:color w:val="000000" w:themeColor="text1"/>
          <w:sz w:val="36"/>
          <w:szCs w:val="36"/>
        </w:rPr>
      </w:pPr>
      <w:r w:rsidRPr="00AE3F6E">
        <w:rPr>
          <w:rFonts w:asciiTheme="minorHAnsi" w:hAnsiTheme="minorHAnsi"/>
          <w:bCs/>
          <w:color w:val="000000" w:themeColor="text1"/>
          <w:sz w:val="36"/>
          <w:szCs w:val="36"/>
        </w:rPr>
        <w:t>“La Torre Eiffel, de 300 metros de altura, fue construida para la exposición Universal de 1889. Gustavo Eiffel y su equipo, 50 ingenieros y 132 obreros, realizaron la proeza técnica de unir 18.000 piezas de hierro con la ayuda de 2.500.000 tornillos en solo cinco meses”.</w:t>
      </w:r>
    </w:p>
    <w:p w14:paraId="14979412" w14:textId="77777777" w:rsidR="00EB741C" w:rsidRPr="00AE3F6E" w:rsidRDefault="00EB741C" w:rsidP="00B35B3D">
      <w:pPr>
        <w:spacing w:after="100" w:afterAutospacing="1"/>
        <w:ind w:right="-227"/>
        <w:jc w:val="both"/>
        <w:rPr>
          <w:sz w:val="36"/>
          <w:szCs w:val="36"/>
        </w:rPr>
      </w:pPr>
    </w:p>
    <w:p w14:paraId="281A5D73" w14:textId="730B479C" w:rsidR="00EB741C" w:rsidRPr="00EB741C" w:rsidRDefault="00EB741C" w:rsidP="00AE3F6E">
      <w:pPr>
        <w:ind w:right="-227"/>
        <w:jc w:val="both"/>
        <w:rPr>
          <w:rFonts w:asciiTheme="minorHAnsi" w:hAnsiTheme="minorHAnsi"/>
          <w:b/>
        </w:rPr>
      </w:pPr>
      <w:r w:rsidRPr="00EB741C">
        <w:rPr>
          <w:rFonts w:asciiTheme="minorHAnsi" w:hAnsiTheme="minorHAnsi"/>
          <w:b/>
        </w:rPr>
        <w:t xml:space="preserve">A partir de la reseña, responde en tu CUADERNO DE TECNOLOGÍA: </w:t>
      </w:r>
    </w:p>
    <w:p w14:paraId="167FDFE5" w14:textId="77777777" w:rsidR="00EB741C" w:rsidRPr="00EB741C" w:rsidRDefault="00EB741C" w:rsidP="00AE3F6E">
      <w:pPr>
        <w:spacing w:line="276" w:lineRule="auto"/>
        <w:jc w:val="both"/>
        <w:rPr>
          <w:rFonts w:asciiTheme="minorHAnsi" w:hAnsiTheme="minorHAnsi" w:cs="Arial"/>
        </w:rPr>
      </w:pPr>
      <w:r w:rsidRPr="00EB741C">
        <w:rPr>
          <w:rFonts w:asciiTheme="minorHAnsi" w:hAnsiTheme="minorHAnsi" w:cs="Arial"/>
        </w:rPr>
        <w:t>1.- ¿Qué estructura conocen de altura similar?</w:t>
      </w:r>
    </w:p>
    <w:p w14:paraId="42BD02DF" w14:textId="77777777" w:rsidR="00EB741C" w:rsidRPr="00EB741C" w:rsidRDefault="00EB741C" w:rsidP="00AE3F6E">
      <w:pPr>
        <w:spacing w:line="276" w:lineRule="auto"/>
        <w:jc w:val="both"/>
        <w:rPr>
          <w:rFonts w:asciiTheme="minorHAnsi" w:hAnsiTheme="minorHAnsi" w:cs="Arial"/>
        </w:rPr>
      </w:pPr>
      <w:r w:rsidRPr="00EB741C">
        <w:rPr>
          <w:rFonts w:asciiTheme="minorHAnsi" w:hAnsiTheme="minorHAnsi" w:cs="Arial"/>
        </w:rPr>
        <w:t>2.- ¿Cómo creen que fue posible montar esa gigantesca estructura de metal?</w:t>
      </w:r>
    </w:p>
    <w:p w14:paraId="68240511" w14:textId="77777777" w:rsidR="00EB741C" w:rsidRPr="00EB741C" w:rsidRDefault="004615D5" w:rsidP="00AE3F6E">
      <w:pPr>
        <w:spacing w:line="276" w:lineRule="auto"/>
        <w:jc w:val="both"/>
        <w:rPr>
          <w:rFonts w:asciiTheme="minorHAnsi" w:hAnsiTheme="minorHAnsi" w:cs="Arial"/>
        </w:rPr>
      </w:pPr>
      <w:r>
        <w:rPr>
          <w:rFonts w:asciiTheme="minorHAnsi" w:hAnsiTheme="minorHAnsi" w:cs="Arial"/>
        </w:rPr>
        <w:t>3.- R</w:t>
      </w:r>
      <w:r w:rsidR="00EB741C" w:rsidRPr="00EB741C">
        <w:rPr>
          <w:rFonts w:asciiTheme="minorHAnsi" w:hAnsiTheme="minorHAnsi" w:cs="Arial"/>
        </w:rPr>
        <w:t>eflexiona respecto a cuál fue la razón por la cual pudieron construir la Torre Eiffel en 5 meses.</w:t>
      </w:r>
    </w:p>
    <w:p w14:paraId="48E35822" w14:textId="77777777" w:rsidR="00EB741C" w:rsidRPr="004615D5" w:rsidRDefault="004615D5" w:rsidP="00AE3F6E">
      <w:pPr>
        <w:ind w:right="-227"/>
        <w:jc w:val="both"/>
        <w:rPr>
          <w:rFonts w:asciiTheme="minorHAnsi" w:hAnsiTheme="minorHAnsi"/>
          <w:bCs/>
        </w:rPr>
      </w:pPr>
      <w:r w:rsidRPr="004615D5">
        <w:rPr>
          <w:rFonts w:asciiTheme="minorHAnsi" w:hAnsiTheme="minorHAnsi"/>
          <w:bCs/>
        </w:rPr>
        <w:t xml:space="preserve">4.- Para la próxima semana, comenzaremos con la creación de un juguete, es por eso que te pediré que pienses en el juguete que puede ser, para planificar su confección la semana que viene. </w:t>
      </w:r>
    </w:p>
    <w:tbl>
      <w:tblPr>
        <w:tblStyle w:val="Tablaconcuadrcula"/>
        <w:tblpPr w:leftFromText="141" w:rightFromText="141" w:vertAnchor="text" w:horzAnchor="margin" w:tblpY="200"/>
        <w:tblW w:w="11052" w:type="dxa"/>
        <w:tblLook w:val="04A0" w:firstRow="1" w:lastRow="0" w:firstColumn="1" w:lastColumn="0" w:noHBand="0" w:noVBand="1"/>
      </w:tblPr>
      <w:tblGrid>
        <w:gridCol w:w="1328"/>
        <w:gridCol w:w="9724"/>
      </w:tblGrid>
      <w:tr w:rsidR="004615D5" w:rsidRPr="00AE3F6E" w14:paraId="556786B0" w14:textId="77777777" w:rsidTr="00AE3F6E">
        <w:trPr>
          <w:trHeight w:val="457"/>
        </w:trPr>
        <w:tc>
          <w:tcPr>
            <w:tcW w:w="11052" w:type="dxa"/>
            <w:gridSpan w:val="2"/>
          </w:tcPr>
          <w:p w14:paraId="54B8ECF6" w14:textId="77777777" w:rsidR="004615D5" w:rsidRPr="00AE3F6E" w:rsidRDefault="004615D5" w:rsidP="00AE3F6E">
            <w:pPr>
              <w:ind w:right="-227"/>
              <w:jc w:val="center"/>
              <w:rPr>
                <w:rFonts w:asciiTheme="minorHAnsi" w:hAnsiTheme="minorHAnsi"/>
                <w:b/>
                <w:bCs/>
                <w:color w:val="000000" w:themeColor="text1"/>
                <w:sz w:val="22"/>
                <w:szCs w:val="22"/>
              </w:rPr>
            </w:pPr>
            <w:r w:rsidRPr="00AE3F6E">
              <w:rPr>
                <w:rFonts w:asciiTheme="minorHAnsi" w:hAnsiTheme="minorHAnsi"/>
                <w:b/>
                <w:bCs/>
                <w:color w:val="000000" w:themeColor="text1"/>
                <w:sz w:val="22"/>
                <w:szCs w:val="22"/>
              </w:rPr>
              <w:t>SOLUCIONARIO O RESPUESTA ESPERADA</w:t>
            </w:r>
          </w:p>
        </w:tc>
      </w:tr>
      <w:tr w:rsidR="004615D5" w:rsidRPr="00AE3F6E" w14:paraId="1D64586F" w14:textId="77777777" w:rsidTr="00AE3F6E">
        <w:tc>
          <w:tcPr>
            <w:tcW w:w="1328" w:type="dxa"/>
          </w:tcPr>
          <w:p w14:paraId="7FA6E84C" w14:textId="21BE957E" w:rsidR="004615D5" w:rsidRPr="00AE3F6E" w:rsidRDefault="004615D5" w:rsidP="00AE3F6E">
            <w:pPr>
              <w:ind w:right="-227"/>
              <w:rPr>
                <w:rFonts w:asciiTheme="minorHAnsi" w:hAnsiTheme="minorHAnsi"/>
                <w:b/>
                <w:bCs/>
                <w:color w:val="000000" w:themeColor="text1"/>
                <w:sz w:val="22"/>
                <w:szCs w:val="22"/>
              </w:rPr>
            </w:pPr>
            <w:r w:rsidRPr="00AE3F6E">
              <w:rPr>
                <w:rFonts w:asciiTheme="minorHAnsi" w:hAnsiTheme="minorHAnsi"/>
                <w:b/>
                <w:bCs/>
                <w:color w:val="000000" w:themeColor="text1"/>
                <w:sz w:val="22"/>
                <w:szCs w:val="22"/>
              </w:rPr>
              <w:t>PREGUNTA</w:t>
            </w:r>
          </w:p>
        </w:tc>
        <w:tc>
          <w:tcPr>
            <w:tcW w:w="9724" w:type="dxa"/>
          </w:tcPr>
          <w:p w14:paraId="412AAE0F" w14:textId="77777777" w:rsidR="004615D5" w:rsidRPr="00AE3F6E" w:rsidRDefault="004615D5" w:rsidP="00AE3F6E">
            <w:pPr>
              <w:ind w:right="-227"/>
              <w:jc w:val="center"/>
              <w:rPr>
                <w:rFonts w:asciiTheme="minorHAnsi" w:hAnsiTheme="minorHAnsi"/>
                <w:b/>
                <w:bCs/>
                <w:color w:val="000000" w:themeColor="text1"/>
                <w:sz w:val="22"/>
                <w:szCs w:val="22"/>
              </w:rPr>
            </w:pPr>
            <w:r w:rsidRPr="00AE3F6E">
              <w:rPr>
                <w:rFonts w:asciiTheme="minorHAnsi" w:hAnsiTheme="minorHAnsi"/>
                <w:b/>
                <w:bCs/>
                <w:color w:val="000000" w:themeColor="text1"/>
                <w:sz w:val="22"/>
                <w:szCs w:val="22"/>
              </w:rPr>
              <w:t>RESPUESTA</w:t>
            </w:r>
          </w:p>
        </w:tc>
      </w:tr>
      <w:tr w:rsidR="004615D5" w:rsidRPr="00AE3F6E" w14:paraId="2B70D0C9" w14:textId="77777777" w:rsidTr="00AE3F6E">
        <w:tc>
          <w:tcPr>
            <w:tcW w:w="1328" w:type="dxa"/>
          </w:tcPr>
          <w:p w14:paraId="2DA14BC7" w14:textId="77777777" w:rsidR="004615D5" w:rsidRPr="00AE3F6E" w:rsidRDefault="004615D5" w:rsidP="00AE3F6E">
            <w:pPr>
              <w:ind w:right="-227"/>
              <w:jc w:val="center"/>
              <w:rPr>
                <w:rFonts w:asciiTheme="minorHAnsi" w:hAnsiTheme="minorHAnsi"/>
                <w:bCs/>
                <w:color w:val="000000" w:themeColor="text1"/>
                <w:sz w:val="22"/>
                <w:szCs w:val="22"/>
              </w:rPr>
            </w:pPr>
            <w:r w:rsidRPr="00AE3F6E">
              <w:rPr>
                <w:rFonts w:asciiTheme="minorHAnsi" w:hAnsiTheme="minorHAnsi"/>
                <w:bCs/>
                <w:color w:val="000000" w:themeColor="text1"/>
                <w:sz w:val="22"/>
                <w:szCs w:val="22"/>
              </w:rPr>
              <w:t>1</w:t>
            </w:r>
          </w:p>
        </w:tc>
        <w:tc>
          <w:tcPr>
            <w:tcW w:w="9724" w:type="dxa"/>
          </w:tcPr>
          <w:p w14:paraId="1FE4E6A3" w14:textId="77777777" w:rsidR="004615D5" w:rsidRPr="00AE3F6E" w:rsidRDefault="004615D5" w:rsidP="00AE3F6E">
            <w:pPr>
              <w:ind w:right="-227"/>
              <w:rPr>
                <w:rFonts w:asciiTheme="minorHAnsi" w:hAnsiTheme="minorHAnsi"/>
                <w:bCs/>
                <w:color w:val="000000" w:themeColor="text1"/>
                <w:sz w:val="22"/>
                <w:szCs w:val="22"/>
              </w:rPr>
            </w:pPr>
            <w:r w:rsidRPr="00AE3F6E">
              <w:rPr>
                <w:rFonts w:asciiTheme="minorHAnsi" w:hAnsiTheme="minorHAnsi"/>
                <w:bCs/>
                <w:color w:val="000000" w:themeColor="text1"/>
                <w:sz w:val="22"/>
                <w:szCs w:val="22"/>
              </w:rPr>
              <w:t xml:space="preserve">Edificios conocidos en rancagua, como por ejemplo torres de Alameda, Edificio Portal Las Américas, etc. </w:t>
            </w:r>
          </w:p>
        </w:tc>
      </w:tr>
      <w:tr w:rsidR="004615D5" w:rsidRPr="00AE3F6E" w14:paraId="5C607951" w14:textId="77777777" w:rsidTr="00AE3F6E">
        <w:tc>
          <w:tcPr>
            <w:tcW w:w="1328" w:type="dxa"/>
          </w:tcPr>
          <w:p w14:paraId="22067322" w14:textId="77777777" w:rsidR="004615D5" w:rsidRPr="00AE3F6E" w:rsidRDefault="004615D5" w:rsidP="00AE3F6E">
            <w:pPr>
              <w:ind w:right="-227"/>
              <w:jc w:val="center"/>
              <w:rPr>
                <w:rFonts w:asciiTheme="minorHAnsi" w:hAnsiTheme="minorHAnsi"/>
                <w:bCs/>
                <w:color w:val="000000" w:themeColor="text1"/>
                <w:sz w:val="22"/>
                <w:szCs w:val="22"/>
              </w:rPr>
            </w:pPr>
            <w:r w:rsidRPr="00AE3F6E">
              <w:rPr>
                <w:rFonts w:asciiTheme="minorHAnsi" w:hAnsiTheme="minorHAnsi"/>
                <w:bCs/>
                <w:color w:val="000000" w:themeColor="text1"/>
                <w:sz w:val="22"/>
                <w:szCs w:val="22"/>
              </w:rPr>
              <w:t>2</w:t>
            </w:r>
          </w:p>
        </w:tc>
        <w:tc>
          <w:tcPr>
            <w:tcW w:w="9724" w:type="dxa"/>
          </w:tcPr>
          <w:p w14:paraId="6C7B9719" w14:textId="4316FB42" w:rsidR="004615D5" w:rsidRPr="00AE3F6E" w:rsidRDefault="004615D5" w:rsidP="00AE3F6E">
            <w:pPr>
              <w:ind w:right="-227"/>
              <w:rPr>
                <w:rFonts w:asciiTheme="minorHAnsi" w:hAnsiTheme="minorHAnsi"/>
                <w:bCs/>
                <w:color w:val="000000" w:themeColor="text1"/>
                <w:sz w:val="22"/>
                <w:szCs w:val="22"/>
              </w:rPr>
            </w:pPr>
            <w:r w:rsidRPr="00AE3F6E">
              <w:rPr>
                <w:rFonts w:asciiTheme="minorHAnsi" w:hAnsiTheme="minorHAnsi"/>
                <w:bCs/>
                <w:color w:val="000000" w:themeColor="text1"/>
                <w:sz w:val="22"/>
                <w:szCs w:val="22"/>
              </w:rPr>
              <w:t xml:space="preserve">Pregunta de </w:t>
            </w:r>
            <w:r w:rsidR="00AE3F6E" w:rsidRPr="00AE3F6E">
              <w:rPr>
                <w:rFonts w:asciiTheme="minorHAnsi" w:hAnsiTheme="minorHAnsi"/>
                <w:bCs/>
                <w:color w:val="000000" w:themeColor="text1"/>
                <w:sz w:val="22"/>
                <w:szCs w:val="22"/>
              </w:rPr>
              <w:t>opinión</w:t>
            </w:r>
            <w:r w:rsidRPr="00AE3F6E">
              <w:rPr>
                <w:rFonts w:asciiTheme="minorHAnsi" w:hAnsiTheme="minorHAnsi"/>
                <w:bCs/>
                <w:color w:val="000000" w:themeColor="text1"/>
                <w:sz w:val="22"/>
                <w:szCs w:val="22"/>
              </w:rPr>
              <w:t xml:space="preserve">. </w:t>
            </w:r>
          </w:p>
        </w:tc>
      </w:tr>
      <w:tr w:rsidR="004615D5" w:rsidRPr="00AE3F6E" w14:paraId="75E0D7D9" w14:textId="77777777" w:rsidTr="00AE3F6E">
        <w:tc>
          <w:tcPr>
            <w:tcW w:w="1328" w:type="dxa"/>
          </w:tcPr>
          <w:p w14:paraId="7C1AED2B" w14:textId="77777777" w:rsidR="004615D5" w:rsidRPr="00AE3F6E" w:rsidRDefault="004615D5" w:rsidP="00AE3F6E">
            <w:pPr>
              <w:ind w:right="-227"/>
              <w:jc w:val="center"/>
              <w:rPr>
                <w:rFonts w:asciiTheme="minorHAnsi" w:hAnsiTheme="minorHAnsi"/>
                <w:bCs/>
                <w:color w:val="000000" w:themeColor="text1"/>
                <w:sz w:val="22"/>
                <w:szCs w:val="22"/>
              </w:rPr>
            </w:pPr>
            <w:r w:rsidRPr="00AE3F6E">
              <w:rPr>
                <w:rFonts w:asciiTheme="minorHAnsi" w:hAnsiTheme="minorHAnsi"/>
                <w:bCs/>
                <w:color w:val="000000" w:themeColor="text1"/>
                <w:sz w:val="22"/>
                <w:szCs w:val="22"/>
              </w:rPr>
              <w:t>3</w:t>
            </w:r>
          </w:p>
        </w:tc>
        <w:tc>
          <w:tcPr>
            <w:tcW w:w="9724" w:type="dxa"/>
          </w:tcPr>
          <w:p w14:paraId="3009752C" w14:textId="3AE84A55" w:rsidR="004615D5" w:rsidRPr="00AE3F6E" w:rsidRDefault="004615D5" w:rsidP="00AE3F6E">
            <w:pPr>
              <w:ind w:right="-227"/>
              <w:rPr>
                <w:rFonts w:asciiTheme="minorHAnsi" w:hAnsiTheme="minorHAnsi"/>
                <w:bCs/>
                <w:color w:val="000000" w:themeColor="text1"/>
                <w:sz w:val="22"/>
                <w:szCs w:val="22"/>
              </w:rPr>
            </w:pPr>
            <w:r w:rsidRPr="00AE3F6E">
              <w:rPr>
                <w:rFonts w:asciiTheme="minorHAnsi" w:hAnsiTheme="minorHAnsi"/>
                <w:bCs/>
                <w:color w:val="000000" w:themeColor="text1"/>
                <w:sz w:val="22"/>
                <w:szCs w:val="22"/>
              </w:rPr>
              <w:t xml:space="preserve">Pregunta de </w:t>
            </w:r>
            <w:r w:rsidR="00AE3F6E" w:rsidRPr="00AE3F6E">
              <w:rPr>
                <w:rFonts w:asciiTheme="minorHAnsi" w:hAnsiTheme="minorHAnsi"/>
                <w:bCs/>
                <w:color w:val="000000" w:themeColor="text1"/>
                <w:sz w:val="22"/>
                <w:szCs w:val="22"/>
              </w:rPr>
              <w:t>opinión</w:t>
            </w:r>
            <w:r w:rsidRPr="00AE3F6E">
              <w:rPr>
                <w:rFonts w:asciiTheme="minorHAnsi" w:hAnsiTheme="minorHAnsi"/>
                <w:bCs/>
                <w:color w:val="000000" w:themeColor="text1"/>
                <w:sz w:val="22"/>
                <w:szCs w:val="22"/>
              </w:rPr>
              <w:t>.</w:t>
            </w:r>
          </w:p>
        </w:tc>
      </w:tr>
    </w:tbl>
    <w:p w14:paraId="4DC588E2" w14:textId="77777777" w:rsidR="00453DB6" w:rsidRPr="00AE3F6E" w:rsidRDefault="00453DB6" w:rsidP="00774C03">
      <w:pPr>
        <w:spacing w:after="100" w:afterAutospacing="1"/>
        <w:ind w:right="-227"/>
        <w:jc w:val="both"/>
        <w:rPr>
          <w:bCs/>
          <w:sz w:val="22"/>
          <w:szCs w:val="22"/>
        </w:rPr>
      </w:pPr>
    </w:p>
    <w:sectPr w:rsidR="00453DB6" w:rsidRPr="00AE3F6E" w:rsidSect="00740545">
      <w:headerReference w:type="default" r:id="rId8"/>
      <w:pgSz w:w="12240" w:h="15840"/>
      <w:pgMar w:top="1417" w:right="900" w:bottom="141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4733AB" w14:textId="77777777" w:rsidR="00B4416B" w:rsidRDefault="00B4416B" w:rsidP="002B650B">
      <w:r>
        <w:separator/>
      </w:r>
    </w:p>
  </w:endnote>
  <w:endnote w:type="continuationSeparator" w:id="0">
    <w:p w14:paraId="453AD967" w14:textId="77777777" w:rsidR="00B4416B" w:rsidRDefault="00B4416B" w:rsidP="002B6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stral">
    <w:panose1 w:val="03090702030407020403"/>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E8D3B0" w14:textId="77777777" w:rsidR="00B4416B" w:rsidRDefault="00B4416B" w:rsidP="002B650B">
      <w:r>
        <w:separator/>
      </w:r>
    </w:p>
  </w:footnote>
  <w:footnote w:type="continuationSeparator" w:id="0">
    <w:p w14:paraId="443DE3F8" w14:textId="77777777" w:rsidR="00B4416B" w:rsidRDefault="00B4416B" w:rsidP="002B65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32624" w14:textId="77777777" w:rsidR="00740545" w:rsidRDefault="00740545" w:rsidP="00740545">
    <w:pPr>
      <w:pStyle w:val="Encabezado"/>
      <w:ind w:right="-227"/>
      <w:rPr>
        <w:noProof/>
      </w:rPr>
    </w:pPr>
    <w:r>
      <w:rPr>
        <w:rFonts w:ascii="Times New Roman" w:hAnsi="Times New Roman"/>
        <w:noProof/>
        <w:lang w:eastAsia="es-CL"/>
      </w:rPr>
      <w:drawing>
        <wp:anchor distT="0" distB="0" distL="114300" distR="114300" simplePos="0" relativeHeight="251659264" behindDoc="1" locked="0" layoutInCell="1" allowOverlap="1" wp14:anchorId="5302FE98" wp14:editId="34EDFCDD">
          <wp:simplePos x="0" y="0"/>
          <wp:positionH relativeFrom="margin">
            <wp:posOffset>3011805</wp:posOffset>
          </wp:positionH>
          <wp:positionV relativeFrom="paragraph">
            <wp:posOffset>-360680</wp:posOffset>
          </wp:positionV>
          <wp:extent cx="723900" cy="688152"/>
          <wp:effectExtent l="0" t="0" r="0" b="0"/>
          <wp:wrapNone/>
          <wp:docPr id="15" name="Imagen 15" descr="IMG-20190528-WA00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G-20190528-WA004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23900" cy="688152"/>
                  </a:xfrm>
                  <a:prstGeom prst="rect">
                    <a:avLst/>
                  </a:prstGeom>
                  <a:noFill/>
                  <a:ln>
                    <a:noFill/>
                  </a:ln>
                </pic:spPr>
              </pic:pic>
            </a:graphicData>
          </a:graphic>
          <wp14:sizeRelH relativeFrom="page">
            <wp14:pctWidth>0</wp14:pctWidth>
          </wp14:sizeRelH>
          <wp14:sizeRelV relativeFrom="page">
            <wp14:pctHeight>0</wp14:pctHeight>
          </wp14:sizeRelV>
        </wp:anchor>
      </w:drawing>
    </w:r>
    <w:r w:rsidR="00192774">
      <w:t xml:space="preserve">        </w:t>
    </w:r>
  </w:p>
  <w:p w14:paraId="4F8AEFC5" w14:textId="77777777" w:rsidR="00E46F11" w:rsidRDefault="00E46F11" w:rsidP="00E46F11">
    <w:pPr>
      <w:pStyle w:val="Encabezado"/>
      <w:jc w:val="center"/>
      <w:rPr>
        <w:rFonts w:ascii="Mistral" w:hAnsi="Mistral"/>
        <w:b/>
        <w:bCs/>
        <w:color w:val="1F3864" w:themeColor="accent1" w:themeShade="80"/>
        <w:sz w:val="16"/>
        <w:szCs w:val="16"/>
      </w:rPr>
    </w:pPr>
    <w:bookmarkStart w:id="0" w:name="_Hlk35416124"/>
  </w:p>
  <w:p w14:paraId="201D375A" w14:textId="77777777" w:rsidR="00345BC3" w:rsidRPr="00DE2B30" w:rsidRDefault="00345BC3" w:rsidP="00E46F11">
    <w:pPr>
      <w:pStyle w:val="Encabezado"/>
      <w:jc w:val="center"/>
      <w:rPr>
        <w:rFonts w:ascii="Mistral" w:hAnsi="Mistral"/>
        <w:b/>
        <w:bCs/>
        <w:color w:val="1F3864" w:themeColor="accent1" w:themeShade="80"/>
        <w:sz w:val="16"/>
        <w:szCs w:val="16"/>
      </w:rPr>
    </w:pPr>
    <w:r w:rsidRPr="00DE2B30">
      <w:rPr>
        <w:rFonts w:ascii="Mistral" w:hAnsi="Mistral"/>
        <w:b/>
        <w:bCs/>
        <w:color w:val="1F3864" w:themeColor="accent1" w:themeShade="80"/>
        <w:sz w:val="16"/>
        <w:szCs w:val="16"/>
      </w:rPr>
      <w:t>COLEGIO PRESIDENTE JOSÉ MANUEL BALMACEDA</w:t>
    </w:r>
    <w:bookmarkEnd w:id="0"/>
  </w:p>
  <w:p w14:paraId="1BE148EC" w14:textId="77777777" w:rsidR="00E46F11" w:rsidRDefault="00345BC3" w:rsidP="00E46F11">
    <w:pPr>
      <w:pStyle w:val="Encabezado"/>
      <w:jc w:val="center"/>
      <w:rPr>
        <w:rFonts w:ascii="Mistral" w:hAnsi="Mistral"/>
        <w:b/>
        <w:bCs/>
        <w:color w:val="4472C4" w:themeColor="accent1"/>
        <w:sz w:val="16"/>
        <w:szCs w:val="16"/>
      </w:rPr>
    </w:pPr>
    <w:r w:rsidRPr="00E46F11">
      <w:rPr>
        <w:rFonts w:ascii="Mistral" w:hAnsi="Mistral"/>
        <w:b/>
        <w:bCs/>
        <w:color w:val="1F3864" w:themeColor="accent1" w:themeShade="80"/>
        <w:sz w:val="16"/>
        <w:szCs w:val="16"/>
      </w:rPr>
      <w:t>SALVADOR ALLENDE 0893</w:t>
    </w:r>
    <w:r w:rsidR="00E46F11" w:rsidRPr="00E46F11">
      <w:rPr>
        <w:rFonts w:ascii="Mistral" w:hAnsi="Mistral"/>
        <w:b/>
        <w:bCs/>
        <w:color w:val="1F3864" w:themeColor="accent1" w:themeShade="80"/>
        <w:sz w:val="16"/>
        <w:szCs w:val="16"/>
      </w:rPr>
      <w:t>. RANCAGUA</w:t>
    </w:r>
  </w:p>
  <w:p w14:paraId="2CB73551" w14:textId="77777777" w:rsidR="00740545" w:rsidRDefault="00345BC3" w:rsidP="00E46F11">
    <w:pPr>
      <w:pStyle w:val="Encabezado"/>
      <w:rPr>
        <w:b/>
        <w:bCs/>
        <w:i/>
        <w:iCs/>
      </w:rPr>
    </w:pPr>
    <w:r w:rsidRPr="00DE2B30">
      <w:rPr>
        <w:b/>
        <w:bCs/>
        <w:noProof/>
        <w:sz w:val="16"/>
        <w:szCs w:val="16"/>
      </w:rPr>
      <mc:AlternateContent>
        <mc:Choice Requires="wps">
          <w:drawing>
            <wp:anchor distT="0" distB="0" distL="114300" distR="114300" simplePos="0" relativeHeight="251660288" behindDoc="0" locked="0" layoutInCell="1" allowOverlap="1" wp14:anchorId="290A767D" wp14:editId="117068D6">
              <wp:simplePos x="0" y="0"/>
              <wp:positionH relativeFrom="column">
                <wp:posOffset>-121920</wp:posOffset>
              </wp:positionH>
              <wp:positionV relativeFrom="paragraph">
                <wp:posOffset>165100</wp:posOffset>
              </wp:positionV>
              <wp:extent cx="7229475" cy="19050"/>
              <wp:effectExtent l="0" t="0" r="28575" b="19050"/>
              <wp:wrapNone/>
              <wp:docPr id="17" name="Conector recto 17"/>
              <wp:cNvGraphicFramePr/>
              <a:graphic xmlns:a="http://schemas.openxmlformats.org/drawingml/2006/main">
                <a:graphicData uri="http://schemas.microsoft.com/office/word/2010/wordprocessingShape">
                  <wps:wsp>
                    <wps:cNvCnPr/>
                    <wps:spPr>
                      <a:xfrm flipV="1">
                        <a:off x="0" y="0"/>
                        <a:ext cx="7229475"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A06AE9C" id="Conector recto 17"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9.6pt,13pt" to="559.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" strokecolor="black [3200]" strokeweight="1.5pt">
              <v:stroke joinstyle="miter"/>
            </v:line>
          </w:pict>
        </mc:Fallback>
      </mc:AlternateContent>
    </w:r>
    <w:r>
      <w:rPr>
        <w:b/>
        <w:bCs/>
      </w:rPr>
      <w:t>UNIDAD TÉCNICA PEDAGÓGICA</w:t>
    </w:r>
    <w:r w:rsidR="00E46F11">
      <w:rPr>
        <w:b/>
        <w:bCs/>
      </w:rPr>
      <w:tab/>
    </w:r>
    <w:r w:rsidR="00E46F11">
      <w:rPr>
        <w:b/>
        <w:bCs/>
      </w:rPr>
      <w:tab/>
    </w:r>
    <w:r w:rsidR="00E46F11">
      <w:rPr>
        <w:b/>
        <w:bCs/>
      </w:rPr>
      <w:tab/>
    </w:r>
    <w:r w:rsidR="00D55D53">
      <w:rPr>
        <w:b/>
        <w:bCs/>
      </w:rPr>
      <w:t xml:space="preserve">Tecnología </w:t>
    </w:r>
  </w:p>
  <w:p w14:paraId="0B852504" w14:textId="77777777" w:rsidR="00E46F11" w:rsidRPr="00E46F11" w:rsidRDefault="00941D02" w:rsidP="00941D02">
    <w:pPr>
      <w:pStyle w:val="Encabezado"/>
      <w:jc w:val="center"/>
      <w:rPr>
        <w:rFonts w:ascii="Mistral" w:hAnsi="Mistral"/>
        <w:b/>
        <w:bCs/>
        <w:color w:val="4472C4" w:themeColor="accent1"/>
        <w:sz w:val="16"/>
        <w:szCs w:val="16"/>
      </w:rPr>
    </w:pPr>
    <w:r>
      <w:rPr>
        <w:b/>
        <w:bCs/>
        <w:i/>
        <w:iCs/>
      </w:rPr>
      <w:t xml:space="preserve">Valentina Vargas Lagos </w:t>
    </w:r>
    <w:r w:rsidR="00E46F11">
      <w:rPr>
        <w:b/>
        <w:bCs/>
        <w:i/>
        <w:iCs/>
      </w:rPr>
      <w:tab/>
    </w:r>
    <w:r w:rsidR="00E46F11">
      <w:rPr>
        <w:b/>
        <w:bCs/>
        <w:i/>
        <w:iCs/>
      </w:rPr>
      <w:tab/>
      <w:t xml:space="preserve">                </w:t>
    </w:r>
    <w:r>
      <w:rPr>
        <w:b/>
        <w:bCs/>
        <w:i/>
        <w:iCs/>
      </w:rPr>
      <w:t xml:space="preserve">                valentina.vargas@colegio-josemanuelbalmaceda.cl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985DCA"/>
    <w:multiLevelType w:val="hybridMultilevel"/>
    <w:tmpl w:val="CE6C7F18"/>
    <w:lvl w:ilvl="0" w:tplc="040A000F">
      <w:start w:val="1"/>
      <w:numFmt w:val="decimal"/>
      <w:lvlText w:val="%1."/>
      <w:lvlJc w:val="left"/>
      <w:pPr>
        <w:ind w:left="720" w:hanging="360"/>
      </w:pPr>
      <w:rPr>
        <w:rFonts w:ascii="Times New Roman" w:hAnsi="Times New Roman" w:hint="default"/>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20924127"/>
    <w:multiLevelType w:val="hybridMultilevel"/>
    <w:tmpl w:val="72A0D590"/>
    <w:lvl w:ilvl="0" w:tplc="8AB02DCE">
      <w:start w:val="1"/>
      <w:numFmt w:val="decimal"/>
      <w:lvlText w:val="%1."/>
      <w:lvlJc w:val="left"/>
      <w:pPr>
        <w:ind w:left="720" w:hanging="360"/>
      </w:pPr>
      <w:rPr>
        <w:rFonts w:asciiTheme="minorHAnsi" w:hAnsiTheme="minorHAnsi" w:hint="default"/>
        <w:b w:val="0"/>
        <w:color w:val="000000" w:themeColor="text1"/>
        <w:sz w:val="22"/>
        <w:szCs w:val="22"/>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 w15:restartNumberingAfterBreak="0">
    <w:nsid w:val="2E605704"/>
    <w:multiLevelType w:val="multilevel"/>
    <w:tmpl w:val="FA58B9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D7597D"/>
    <w:multiLevelType w:val="hybridMultilevel"/>
    <w:tmpl w:val="E44480E6"/>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4" w15:restartNumberingAfterBreak="0">
    <w:nsid w:val="4FE07E29"/>
    <w:multiLevelType w:val="hybridMultilevel"/>
    <w:tmpl w:val="C5027B8C"/>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15:restartNumberingAfterBreak="0">
    <w:nsid w:val="75614D34"/>
    <w:multiLevelType w:val="hybridMultilevel"/>
    <w:tmpl w:val="E82C8760"/>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D53"/>
    <w:rsid w:val="00020CE0"/>
    <w:rsid w:val="00062A54"/>
    <w:rsid w:val="001107DE"/>
    <w:rsid w:val="00112794"/>
    <w:rsid w:val="00113A56"/>
    <w:rsid w:val="001504AA"/>
    <w:rsid w:val="00192774"/>
    <w:rsid w:val="00216A0C"/>
    <w:rsid w:val="002453B1"/>
    <w:rsid w:val="002B650B"/>
    <w:rsid w:val="002B7952"/>
    <w:rsid w:val="002C2A04"/>
    <w:rsid w:val="002C3238"/>
    <w:rsid w:val="002E0547"/>
    <w:rsid w:val="00345BC3"/>
    <w:rsid w:val="0036266C"/>
    <w:rsid w:val="00396577"/>
    <w:rsid w:val="00453DB6"/>
    <w:rsid w:val="004615D5"/>
    <w:rsid w:val="00553BA5"/>
    <w:rsid w:val="00583279"/>
    <w:rsid w:val="005B7473"/>
    <w:rsid w:val="005C1075"/>
    <w:rsid w:val="00643AE9"/>
    <w:rsid w:val="00643D4A"/>
    <w:rsid w:val="00740545"/>
    <w:rsid w:val="00774C03"/>
    <w:rsid w:val="008902CB"/>
    <w:rsid w:val="008B4633"/>
    <w:rsid w:val="008F6897"/>
    <w:rsid w:val="00941D02"/>
    <w:rsid w:val="009B07D8"/>
    <w:rsid w:val="00AE3F6E"/>
    <w:rsid w:val="00B13E02"/>
    <w:rsid w:val="00B35B3D"/>
    <w:rsid w:val="00B4416B"/>
    <w:rsid w:val="00BC0C9F"/>
    <w:rsid w:val="00BC5511"/>
    <w:rsid w:val="00C06FE6"/>
    <w:rsid w:val="00C703CB"/>
    <w:rsid w:val="00D00678"/>
    <w:rsid w:val="00D55D53"/>
    <w:rsid w:val="00DA52A3"/>
    <w:rsid w:val="00DE2B30"/>
    <w:rsid w:val="00E46F11"/>
    <w:rsid w:val="00E6675F"/>
    <w:rsid w:val="00E946CA"/>
    <w:rsid w:val="00EA211D"/>
    <w:rsid w:val="00EB2E5C"/>
    <w:rsid w:val="00EB741C"/>
    <w:rsid w:val="00F636D3"/>
    <w:rsid w:val="00FB20C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B9CB52"/>
  <w15:chartTrackingRefBased/>
  <w15:docId w15:val="{12A9CF39-46E4-0E41-949A-E4E2C4EA5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6897"/>
    <w:pPr>
      <w:spacing w:after="0" w:line="240" w:lineRule="auto"/>
    </w:pPr>
    <w:rPr>
      <w:rFonts w:ascii="Times New Roman" w:eastAsia="Times New Roman" w:hAnsi="Times New Roman" w:cs="Times New Roman"/>
      <w:sz w:val="24"/>
      <w:szCs w:val="24"/>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B650B"/>
    <w:pPr>
      <w:tabs>
        <w:tab w:val="center" w:pos="4419"/>
        <w:tab w:val="right" w:pos="8838"/>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2B650B"/>
  </w:style>
  <w:style w:type="paragraph" w:styleId="Piedepgina">
    <w:name w:val="footer"/>
    <w:basedOn w:val="Normal"/>
    <w:link w:val="PiedepginaCar"/>
    <w:uiPriority w:val="99"/>
    <w:unhideWhenUsed/>
    <w:rsid w:val="002B650B"/>
    <w:pPr>
      <w:tabs>
        <w:tab w:val="center" w:pos="4419"/>
        <w:tab w:val="right" w:pos="8838"/>
      </w:tabs>
    </w:pPr>
    <w:rPr>
      <w:rFonts w:asciiTheme="minorHAnsi" w:eastAsiaTheme="minorHAnsi" w:hAnsiTheme="minorHAnsi" w:cstheme="minorBidi"/>
      <w:sz w:val="22"/>
      <w:szCs w:val="22"/>
      <w:lang w:eastAsia="en-US"/>
    </w:rPr>
  </w:style>
  <w:style w:type="character" w:customStyle="1" w:styleId="PiedepginaCar">
    <w:name w:val="Pie de página Car"/>
    <w:basedOn w:val="Fuentedeprrafopredeter"/>
    <w:link w:val="Piedepgina"/>
    <w:uiPriority w:val="99"/>
    <w:rsid w:val="002B650B"/>
  </w:style>
  <w:style w:type="table" w:styleId="Tablaconcuadrcula">
    <w:name w:val="Table Grid"/>
    <w:basedOn w:val="Tablanormal"/>
    <w:uiPriority w:val="39"/>
    <w:rsid w:val="00E667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C1075"/>
    <w:rPr>
      <w:color w:val="0563C1" w:themeColor="hyperlink"/>
      <w:u w:val="single"/>
    </w:rPr>
  </w:style>
  <w:style w:type="character" w:styleId="Mencinsinresolver">
    <w:name w:val="Unresolved Mention"/>
    <w:basedOn w:val="Fuentedeprrafopredeter"/>
    <w:uiPriority w:val="99"/>
    <w:semiHidden/>
    <w:unhideWhenUsed/>
    <w:rsid w:val="005C1075"/>
    <w:rPr>
      <w:color w:val="605E5C"/>
      <w:shd w:val="clear" w:color="auto" w:fill="E1DFDD"/>
    </w:rPr>
  </w:style>
  <w:style w:type="character" w:styleId="Hipervnculovisitado">
    <w:name w:val="FollowedHyperlink"/>
    <w:basedOn w:val="Fuentedeprrafopredeter"/>
    <w:uiPriority w:val="99"/>
    <w:semiHidden/>
    <w:unhideWhenUsed/>
    <w:rsid w:val="005C1075"/>
    <w:rPr>
      <w:color w:val="954F72" w:themeColor="followedHyperlink"/>
      <w:u w:val="single"/>
    </w:rPr>
  </w:style>
  <w:style w:type="character" w:customStyle="1" w:styleId="apple-converted-space">
    <w:name w:val="apple-converted-space"/>
    <w:basedOn w:val="Fuentedeprrafopredeter"/>
    <w:rsid w:val="001504AA"/>
  </w:style>
  <w:style w:type="paragraph" w:styleId="Prrafodelista">
    <w:name w:val="List Paragraph"/>
    <w:basedOn w:val="Normal"/>
    <w:uiPriority w:val="34"/>
    <w:qFormat/>
    <w:rsid w:val="001504AA"/>
    <w:pPr>
      <w:spacing w:after="160" w:line="259" w:lineRule="auto"/>
      <w:ind w:left="720"/>
      <w:contextualSpacing/>
    </w:pPr>
    <w:rPr>
      <w:rFonts w:asciiTheme="minorHAnsi" w:eastAsiaTheme="minorHAnsi" w:hAnsiTheme="minorHAnsi" w:cstheme="minorBidi"/>
      <w:sz w:val="22"/>
      <w:szCs w:val="22"/>
      <w:lang w:eastAsia="en-US"/>
    </w:rPr>
  </w:style>
  <w:style w:type="paragraph" w:styleId="Textodeglobo">
    <w:name w:val="Balloon Text"/>
    <w:basedOn w:val="Normal"/>
    <w:link w:val="TextodegloboCar"/>
    <w:uiPriority w:val="99"/>
    <w:semiHidden/>
    <w:unhideWhenUsed/>
    <w:rsid w:val="001504AA"/>
    <w:rPr>
      <w:rFonts w:eastAsiaTheme="minorHAnsi"/>
      <w:sz w:val="18"/>
      <w:szCs w:val="18"/>
      <w:lang w:eastAsia="en-US"/>
    </w:rPr>
  </w:style>
  <w:style w:type="character" w:customStyle="1" w:styleId="TextodegloboCar">
    <w:name w:val="Texto de globo Car"/>
    <w:basedOn w:val="Fuentedeprrafopredeter"/>
    <w:link w:val="Textodeglobo"/>
    <w:uiPriority w:val="99"/>
    <w:semiHidden/>
    <w:rsid w:val="001504AA"/>
    <w:rPr>
      <w:rFonts w:ascii="Times New Roman" w:hAnsi="Times New Roman" w:cs="Times New Roman"/>
      <w:sz w:val="18"/>
      <w:szCs w:val="18"/>
    </w:rPr>
  </w:style>
  <w:style w:type="character" w:styleId="Textoennegrita">
    <w:name w:val="Strong"/>
    <w:basedOn w:val="Fuentedeprrafopredeter"/>
    <w:uiPriority w:val="22"/>
    <w:qFormat/>
    <w:rsid w:val="001504AA"/>
    <w:rPr>
      <w:b/>
      <w:bCs/>
    </w:rPr>
  </w:style>
  <w:style w:type="paragraph" w:styleId="NormalWeb">
    <w:name w:val="Normal (Web)"/>
    <w:basedOn w:val="Normal"/>
    <w:uiPriority w:val="99"/>
    <w:unhideWhenUsed/>
    <w:rsid w:val="005B7473"/>
    <w:pPr>
      <w:spacing w:before="100" w:beforeAutospacing="1" w:after="100" w:afterAutospacing="1"/>
    </w:pPr>
  </w:style>
  <w:style w:type="table" w:styleId="Tabladelista6concolores-nfasis6">
    <w:name w:val="List Table 6 Colorful Accent 6"/>
    <w:basedOn w:val="Tablanormal"/>
    <w:uiPriority w:val="51"/>
    <w:rsid w:val="00453DB6"/>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lista4-nfasis6">
    <w:name w:val="List Table 4 Accent 6"/>
    <w:basedOn w:val="Tablanormal"/>
    <w:uiPriority w:val="49"/>
    <w:rsid w:val="00453DB6"/>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5oscura-nfasis6">
    <w:name w:val="Grid Table 5 Dark Accent 6"/>
    <w:basedOn w:val="Tablanormal"/>
    <w:uiPriority w:val="50"/>
    <w:rsid w:val="00453DB6"/>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Tablaconcuadrcula6concolores-nfasis6">
    <w:name w:val="Grid Table 6 Colorful Accent 6"/>
    <w:basedOn w:val="Tablanormal"/>
    <w:uiPriority w:val="51"/>
    <w:rsid w:val="00453DB6"/>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521392">
      <w:bodyDiv w:val="1"/>
      <w:marLeft w:val="0"/>
      <w:marRight w:val="0"/>
      <w:marTop w:val="0"/>
      <w:marBottom w:val="0"/>
      <w:divBdr>
        <w:top w:val="none" w:sz="0" w:space="0" w:color="auto"/>
        <w:left w:val="none" w:sz="0" w:space="0" w:color="auto"/>
        <w:bottom w:val="none" w:sz="0" w:space="0" w:color="auto"/>
        <w:right w:val="none" w:sz="0" w:space="0" w:color="auto"/>
      </w:divBdr>
    </w:div>
    <w:div w:id="60059289">
      <w:bodyDiv w:val="1"/>
      <w:marLeft w:val="0"/>
      <w:marRight w:val="0"/>
      <w:marTop w:val="0"/>
      <w:marBottom w:val="0"/>
      <w:divBdr>
        <w:top w:val="none" w:sz="0" w:space="0" w:color="auto"/>
        <w:left w:val="none" w:sz="0" w:space="0" w:color="auto"/>
        <w:bottom w:val="none" w:sz="0" w:space="0" w:color="auto"/>
        <w:right w:val="none" w:sz="0" w:space="0" w:color="auto"/>
      </w:divBdr>
    </w:div>
    <w:div w:id="116414591">
      <w:bodyDiv w:val="1"/>
      <w:marLeft w:val="0"/>
      <w:marRight w:val="0"/>
      <w:marTop w:val="0"/>
      <w:marBottom w:val="0"/>
      <w:divBdr>
        <w:top w:val="none" w:sz="0" w:space="0" w:color="auto"/>
        <w:left w:val="none" w:sz="0" w:space="0" w:color="auto"/>
        <w:bottom w:val="none" w:sz="0" w:space="0" w:color="auto"/>
        <w:right w:val="none" w:sz="0" w:space="0" w:color="auto"/>
      </w:divBdr>
    </w:div>
    <w:div w:id="196747115">
      <w:bodyDiv w:val="1"/>
      <w:marLeft w:val="0"/>
      <w:marRight w:val="0"/>
      <w:marTop w:val="0"/>
      <w:marBottom w:val="0"/>
      <w:divBdr>
        <w:top w:val="none" w:sz="0" w:space="0" w:color="auto"/>
        <w:left w:val="none" w:sz="0" w:space="0" w:color="auto"/>
        <w:bottom w:val="none" w:sz="0" w:space="0" w:color="auto"/>
        <w:right w:val="none" w:sz="0" w:space="0" w:color="auto"/>
      </w:divBdr>
    </w:div>
    <w:div w:id="214632743">
      <w:bodyDiv w:val="1"/>
      <w:marLeft w:val="0"/>
      <w:marRight w:val="0"/>
      <w:marTop w:val="0"/>
      <w:marBottom w:val="0"/>
      <w:divBdr>
        <w:top w:val="none" w:sz="0" w:space="0" w:color="auto"/>
        <w:left w:val="none" w:sz="0" w:space="0" w:color="auto"/>
        <w:bottom w:val="none" w:sz="0" w:space="0" w:color="auto"/>
        <w:right w:val="none" w:sz="0" w:space="0" w:color="auto"/>
      </w:divBdr>
    </w:div>
    <w:div w:id="375200794">
      <w:bodyDiv w:val="1"/>
      <w:marLeft w:val="0"/>
      <w:marRight w:val="0"/>
      <w:marTop w:val="0"/>
      <w:marBottom w:val="0"/>
      <w:divBdr>
        <w:top w:val="none" w:sz="0" w:space="0" w:color="auto"/>
        <w:left w:val="none" w:sz="0" w:space="0" w:color="auto"/>
        <w:bottom w:val="none" w:sz="0" w:space="0" w:color="auto"/>
        <w:right w:val="none" w:sz="0" w:space="0" w:color="auto"/>
      </w:divBdr>
    </w:div>
    <w:div w:id="419716976">
      <w:bodyDiv w:val="1"/>
      <w:marLeft w:val="0"/>
      <w:marRight w:val="0"/>
      <w:marTop w:val="0"/>
      <w:marBottom w:val="0"/>
      <w:divBdr>
        <w:top w:val="none" w:sz="0" w:space="0" w:color="auto"/>
        <w:left w:val="none" w:sz="0" w:space="0" w:color="auto"/>
        <w:bottom w:val="none" w:sz="0" w:space="0" w:color="auto"/>
        <w:right w:val="none" w:sz="0" w:space="0" w:color="auto"/>
      </w:divBdr>
    </w:div>
    <w:div w:id="516043298">
      <w:bodyDiv w:val="1"/>
      <w:marLeft w:val="0"/>
      <w:marRight w:val="0"/>
      <w:marTop w:val="0"/>
      <w:marBottom w:val="0"/>
      <w:divBdr>
        <w:top w:val="none" w:sz="0" w:space="0" w:color="auto"/>
        <w:left w:val="none" w:sz="0" w:space="0" w:color="auto"/>
        <w:bottom w:val="none" w:sz="0" w:space="0" w:color="auto"/>
        <w:right w:val="none" w:sz="0" w:space="0" w:color="auto"/>
      </w:divBdr>
    </w:div>
    <w:div w:id="660734732">
      <w:bodyDiv w:val="1"/>
      <w:marLeft w:val="0"/>
      <w:marRight w:val="0"/>
      <w:marTop w:val="0"/>
      <w:marBottom w:val="0"/>
      <w:divBdr>
        <w:top w:val="none" w:sz="0" w:space="0" w:color="auto"/>
        <w:left w:val="none" w:sz="0" w:space="0" w:color="auto"/>
        <w:bottom w:val="none" w:sz="0" w:space="0" w:color="auto"/>
        <w:right w:val="none" w:sz="0" w:space="0" w:color="auto"/>
      </w:divBdr>
    </w:div>
    <w:div w:id="704521504">
      <w:bodyDiv w:val="1"/>
      <w:marLeft w:val="0"/>
      <w:marRight w:val="0"/>
      <w:marTop w:val="0"/>
      <w:marBottom w:val="0"/>
      <w:divBdr>
        <w:top w:val="none" w:sz="0" w:space="0" w:color="auto"/>
        <w:left w:val="none" w:sz="0" w:space="0" w:color="auto"/>
        <w:bottom w:val="none" w:sz="0" w:space="0" w:color="auto"/>
        <w:right w:val="none" w:sz="0" w:space="0" w:color="auto"/>
      </w:divBdr>
    </w:div>
    <w:div w:id="714352351">
      <w:bodyDiv w:val="1"/>
      <w:marLeft w:val="0"/>
      <w:marRight w:val="0"/>
      <w:marTop w:val="0"/>
      <w:marBottom w:val="0"/>
      <w:divBdr>
        <w:top w:val="none" w:sz="0" w:space="0" w:color="auto"/>
        <w:left w:val="none" w:sz="0" w:space="0" w:color="auto"/>
        <w:bottom w:val="none" w:sz="0" w:space="0" w:color="auto"/>
        <w:right w:val="none" w:sz="0" w:space="0" w:color="auto"/>
      </w:divBdr>
    </w:div>
    <w:div w:id="877543280">
      <w:bodyDiv w:val="1"/>
      <w:marLeft w:val="0"/>
      <w:marRight w:val="0"/>
      <w:marTop w:val="0"/>
      <w:marBottom w:val="0"/>
      <w:divBdr>
        <w:top w:val="none" w:sz="0" w:space="0" w:color="auto"/>
        <w:left w:val="none" w:sz="0" w:space="0" w:color="auto"/>
        <w:bottom w:val="none" w:sz="0" w:space="0" w:color="auto"/>
        <w:right w:val="none" w:sz="0" w:space="0" w:color="auto"/>
      </w:divBdr>
    </w:div>
    <w:div w:id="1059746120">
      <w:bodyDiv w:val="1"/>
      <w:marLeft w:val="0"/>
      <w:marRight w:val="0"/>
      <w:marTop w:val="0"/>
      <w:marBottom w:val="0"/>
      <w:divBdr>
        <w:top w:val="none" w:sz="0" w:space="0" w:color="auto"/>
        <w:left w:val="none" w:sz="0" w:space="0" w:color="auto"/>
        <w:bottom w:val="none" w:sz="0" w:space="0" w:color="auto"/>
        <w:right w:val="none" w:sz="0" w:space="0" w:color="auto"/>
      </w:divBdr>
    </w:div>
    <w:div w:id="1066496269">
      <w:bodyDiv w:val="1"/>
      <w:marLeft w:val="0"/>
      <w:marRight w:val="0"/>
      <w:marTop w:val="0"/>
      <w:marBottom w:val="0"/>
      <w:divBdr>
        <w:top w:val="none" w:sz="0" w:space="0" w:color="auto"/>
        <w:left w:val="none" w:sz="0" w:space="0" w:color="auto"/>
        <w:bottom w:val="none" w:sz="0" w:space="0" w:color="auto"/>
        <w:right w:val="none" w:sz="0" w:space="0" w:color="auto"/>
      </w:divBdr>
    </w:div>
    <w:div w:id="1223365251">
      <w:bodyDiv w:val="1"/>
      <w:marLeft w:val="0"/>
      <w:marRight w:val="0"/>
      <w:marTop w:val="0"/>
      <w:marBottom w:val="0"/>
      <w:divBdr>
        <w:top w:val="none" w:sz="0" w:space="0" w:color="auto"/>
        <w:left w:val="none" w:sz="0" w:space="0" w:color="auto"/>
        <w:bottom w:val="none" w:sz="0" w:space="0" w:color="auto"/>
        <w:right w:val="none" w:sz="0" w:space="0" w:color="auto"/>
      </w:divBdr>
    </w:div>
    <w:div w:id="1257636127">
      <w:bodyDiv w:val="1"/>
      <w:marLeft w:val="0"/>
      <w:marRight w:val="0"/>
      <w:marTop w:val="0"/>
      <w:marBottom w:val="0"/>
      <w:divBdr>
        <w:top w:val="none" w:sz="0" w:space="0" w:color="auto"/>
        <w:left w:val="none" w:sz="0" w:space="0" w:color="auto"/>
        <w:bottom w:val="none" w:sz="0" w:space="0" w:color="auto"/>
        <w:right w:val="none" w:sz="0" w:space="0" w:color="auto"/>
      </w:divBdr>
    </w:div>
    <w:div w:id="1268997967">
      <w:bodyDiv w:val="1"/>
      <w:marLeft w:val="0"/>
      <w:marRight w:val="0"/>
      <w:marTop w:val="0"/>
      <w:marBottom w:val="0"/>
      <w:divBdr>
        <w:top w:val="none" w:sz="0" w:space="0" w:color="auto"/>
        <w:left w:val="none" w:sz="0" w:space="0" w:color="auto"/>
        <w:bottom w:val="none" w:sz="0" w:space="0" w:color="auto"/>
        <w:right w:val="none" w:sz="0" w:space="0" w:color="auto"/>
      </w:divBdr>
    </w:div>
    <w:div w:id="1278413236">
      <w:bodyDiv w:val="1"/>
      <w:marLeft w:val="0"/>
      <w:marRight w:val="0"/>
      <w:marTop w:val="0"/>
      <w:marBottom w:val="0"/>
      <w:divBdr>
        <w:top w:val="none" w:sz="0" w:space="0" w:color="auto"/>
        <w:left w:val="none" w:sz="0" w:space="0" w:color="auto"/>
        <w:bottom w:val="none" w:sz="0" w:space="0" w:color="auto"/>
        <w:right w:val="none" w:sz="0" w:space="0" w:color="auto"/>
      </w:divBdr>
    </w:div>
    <w:div w:id="1306350747">
      <w:bodyDiv w:val="1"/>
      <w:marLeft w:val="0"/>
      <w:marRight w:val="0"/>
      <w:marTop w:val="0"/>
      <w:marBottom w:val="0"/>
      <w:divBdr>
        <w:top w:val="none" w:sz="0" w:space="0" w:color="auto"/>
        <w:left w:val="none" w:sz="0" w:space="0" w:color="auto"/>
        <w:bottom w:val="none" w:sz="0" w:space="0" w:color="auto"/>
        <w:right w:val="none" w:sz="0" w:space="0" w:color="auto"/>
      </w:divBdr>
    </w:div>
    <w:div w:id="1396468082">
      <w:bodyDiv w:val="1"/>
      <w:marLeft w:val="0"/>
      <w:marRight w:val="0"/>
      <w:marTop w:val="0"/>
      <w:marBottom w:val="0"/>
      <w:divBdr>
        <w:top w:val="none" w:sz="0" w:space="0" w:color="auto"/>
        <w:left w:val="none" w:sz="0" w:space="0" w:color="auto"/>
        <w:bottom w:val="none" w:sz="0" w:space="0" w:color="auto"/>
        <w:right w:val="none" w:sz="0" w:space="0" w:color="auto"/>
      </w:divBdr>
    </w:div>
    <w:div w:id="1396975489">
      <w:bodyDiv w:val="1"/>
      <w:marLeft w:val="0"/>
      <w:marRight w:val="0"/>
      <w:marTop w:val="0"/>
      <w:marBottom w:val="0"/>
      <w:divBdr>
        <w:top w:val="none" w:sz="0" w:space="0" w:color="auto"/>
        <w:left w:val="none" w:sz="0" w:space="0" w:color="auto"/>
        <w:bottom w:val="none" w:sz="0" w:space="0" w:color="auto"/>
        <w:right w:val="none" w:sz="0" w:space="0" w:color="auto"/>
      </w:divBdr>
    </w:div>
    <w:div w:id="1513687220">
      <w:bodyDiv w:val="1"/>
      <w:marLeft w:val="0"/>
      <w:marRight w:val="0"/>
      <w:marTop w:val="0"/>
      <w:marBottom w:val="0"/>
      <w:divBdr>
        <w:top w:val="none" w:sz="0" w:space="0" w:color="auto"/>
        <w:left w:val="none" w:sz="0" w:space="0" w:color="auto"/>
        <w:bottom w:val="none" w:sz="0" w:space="0" w:color="auto"/>
        <w:right w:val="none" w:sz="0" w:space="0" w:color="auto"/>
      </w:divBdr>
    </w:div>
    <w:div w:id="1551265277">
      <w:bodyDiv w:val="1"/>
      <w:marLeft w:val="0"/>
      <w:marRight w:val="0"/>
      <w:marTop w:val="0"/>
      <w:marBottom w:val="0"/>
      <w:divBdr>
        <w:top w:val="none" w:sz="0" w:space="0" w:color="auto"/>
        <w:left w:val="none" w:sz="0" w:space="0" w:color="auto"/>
        <w:bottom w:val="none" w:sz="0" w:space="0" w:color="auto"/>
        <w:right w:val="none" w:sz="0" w:space="0" w:color="auto"/>
      </w:divBdr>
    </w:div>
    <w:div w:id="1633826091">
      <w:bodyDiv w:val="1"/>
      <w:marLeft w:val="0"/>
      <w:marRight w:val="0"/>
      <w:marTop w:val="0"/>
      <w:marBottom w:val="0"/>
      <w:divBdr>
        <w:top w:val="none" w:sz="0" w:space="0" w:color="auto"/>
        <w:left w:val="none" w:sz="0" w:space="0" w:color="auto"/>
        <w:bottom w:val="none" w:sz="0" w:space="0" w:color="auto"/>
        <w:right w:val="none" w:sz="0" w:space="0" w:color="auto"/>
      </w:divBdr>
    </w:div>
    <w:div w:id="1720591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225</Words>
  <Characters>1238</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Jocelyn Madrid</cp:lastModifiedBy>
  <cp:revision>2</cp:revision>
  <dcterms:created xsi:type="dcterms:W3CDTF">2020-05-09T16:16:00Z</dcterms:created>
  <dcterms:modified xsi:type="dcterms:W3CDTF">2020-05-09T16:16:00Z</dcterms:modified>
</cp:coreProperties>
</file>