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9FEE7" w14:textId="365E3152" w:rsidR="002B650B" w:rsidRDefault="002B650B" w:rsidP="00740545">
      <w:pPr>
        <w:spacing w:after="100" w:afterAutospacing="1"/>
        <w:ind w:right="-227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2688"/>
      </w:tblGrid>
      <w:tr w:rsidR="00E946CA" w14:paraId="1155995B" w14:textId="77777777" w:rsidTr="00E946CA">
        <w:trPr>
          <w:trHeight w:val="442"/>
        </w:trPr>
        <w:tc>
          <w:tcPr>
            <w:tcW w:w="10763" w:type="dxa"/>
            <w:gridSpan w:val="2"/>
          </w:tcPr>
          <w:p w14:paraId="4C4AC54B" w14:textId="6B7FB26C" w:rsidR="00665B1D" w:rsidRPr="004C1E1B" w:rsidRDefault="00665B1D" w:rsidP="00A77BAE">
            <w:pPr>
              <w:spacing w:after="100" w:afterAutospacing="1"/>
              <w:ind w:right="-227"/>
              <w:rPr>
                <w:sz w:val="24"/>
                <w:szCs w:val="24"/>
              </w:rPr>
            </w:pPr>
            <w:r w:rsidRPr="004C1E1B">
              <w:rPr>
                <w:sz w:val="24"/>
                <w:szCs w:val="24"/>
              </w:rPr>
              <w:t>Unidad 2 Aplicar estrategias de resolución de conflictos y proponer acciones tendientes a la autosuperación</w:t>
            </w:r>
          </w:p>
          <w:p w14:paraId="2E2649A7" w14:textId="6BC6FFA8" w:rsidR="00E946CA" w:rsidRPr="004C1E1B" w:rsidRDefault="00A77BAE" w:rsidP="00A77BAE">
            <w:pPr>
              <w:spacing w:after="100" w:afterAutospacing="1"/>
              <w:ind w:right="-227"/>
              <w:rPr>
                <w:sz w:val="24"/>
                <w:szCs w:val="24"/>
              </w:rPr>
            </w:pPr>
            <w:r w:rsidRPr="004C1E1B">
              <w:rPr>
                <w:sz w:val="24"/>
                <w:szCs w:val="24"/>
              </w:rPr>
              <w:t>Tema</w:t>
            </w:r>
            <w:r w:rsidR="00E56CBA" w:rsidRPr="004C1E1B">
              <w:rPr>
                <w:sz w:val="24"/>
                <w:szCs w:val="24"/>
              </w:rPr>
              <w:t xml:space="preserve">. </w:t>
            </w:r>
            <w:r w:rsidRPr="004C1E1B">
              <w:rPr>
                <w:sz w:val="24"/>
                <w:szCs w:val="24"/>
              </w:rPr>
              <w:t xml:space="preserve">  La empatía</w:t>
            </w:r>
            <w:r w:rsidR="00AE2C4A" w:rsidRPr="004C1E1B">
              <w:rPr>
                <w:sz w:val="24"/>
                <w:szCs w:val="24"/>
              </w:rPr>
              <w:t xml:space="preserve">  </w:t>
            </w:r>
          </w:p>
          <w:p w14:paraId="1919E43C" w14:textId="2EED1C30" w:rsidR="00AE2C4A" w:rsidRDefault="00AE2C4A" w:rsidP="00E946CA">
            <w:pPr>
              <w:spacing w:after="100" w:afterAutospacing="1"/>
              <w:ind w:right="-227"/>
              <w:jc w:val="center"/>
            </w:pPr>
            <w:r>
              <w:t>Semana 8     Guía N°8</w:t>
            </w:r>
          </w:p>
        </w:tc>
      </w:tr>
      <w:tr w:rsidR="00E946CA" w14:paraId="5D96A4A2" w14:textId="77777777" w:rsidTr="00E946CA">
        <w:trPr>
          <w:trHeight w:val="420"/>
        </w:trPr>
        <w:tc>
          <w:tcPr>
            <w:tcW w:w="8075" w:type="dxa"/>
          </w:tcPr>
          <w:p w14:paraId="26F40A0E" w14:textId="73DCC4E1" w:rsidR="00E946CA" w:rsidRDefault="00E946CA" w:rsidP="00740545">
            <w:pPr>
              <w:spacing w:after="100" w:afterAutospacing="1"/>
              <w:ind w:right="-227"/>
            </w:pPr>
            <w:r>
              <w:t xml:space="preserve">NOMBRE </w:t>
            </w:r>
            <w:r w:rsidR="002B7952">
              <w:t xml:space="preserve">DE </w:t>
            </w:r>
            <w:r>
              <w:t>ESTUDIANTE:</w:t>
            </w:r>
          </w:p>
        </w:tc>
        <w:tc>
          <w:tcPr>
            <w:tcW w:w="2688" w:type="dxa"/>
          </w:tcPr>
          <w:p w14:paraId="7B328EA1" w14:textId="17B107AB" w:rsidR="00E946CA" w:rsidRDefault="00E946CA" w:rsidP="00740545">
            <w:pPr>
              <w:spacing w:after="100" w:afterAutospacing="1"/>
              <w:ind w:right="-227"/>
            </w:pPr>
            <w:r>
              <w:t>CURSO:</w:t>
            </w:r>
            <w:r w:rsidR="00FC0559">
              <w:t xml:space="preserve"> 4</w:t>
            </w:r>
            <w:r w:rsidR="00744ADD">
              <w:t xml:space="preserve"> básico</w:t>
            </w:r>
          </w:p>
        </w:tc>
      </w:tr>
      <w:tr w:rsidR="00E946CA" w14:paraId="6577EB05" w14:textId="77777777" w:rsidTr="00E946CA">
        <w:tc>
          <w:tcPr>
            <w:tcW w:w="10763" w:type="dxa"/>
            <w:gridSpan w:val="2"/>
          </w:tcPr>
          <w:p w14:paraId="7EF70496" w14:textId="59B6C65B" w:rsidR="00E946CA" w:rsidRDefault="00E946CA" w:rsidP="00740545">
            <w:pPr>
              <w:spacing w:after="100" w:afterAutospacing="1"/>
              <w:ind w:right="-227"/>
            </w:pPr>
            <w:r>
              <w:t>FECHA:</w:t>
            </w:r>
            <w:r w:rsidR="00AE2C4A">
              <w:t xml:space="preserve"> Semana 18 de mayo </w:t>
            </w:r>
          </w:p>
        </w:tc>
      </w:tr>
      <w:tr w:rsidR="00E946CA" w14:paraId="0191DBBC" w14:textId="77777777" w:rsidTr="00E946CA">
        <w:tc>
          <w:tcPr>
            <w:tcW w:w="10763" w:type="dxa"/>
            <w:gridSpan w:val="2"/>
          </w:tcPr>
          <w:p w14:paraId="4B7509B5" w14:textId="0026D5EB" w:rsidR="00E946CA" w:rsidRPr="004C1E1B" w:rsidRDefault="00E946CA" w:rsidP="00740545">
            <w:pPr>
              <w:spacing w:after="100" w:afterAutospacing="1"/>
              <w:ind w:right="-227"/>
              <w:rPr>
                <w:rFonts w:cstheme="minorHAnsi"/>
                <w:i/>
                <w:iCs/>
                <w:sz w:val="24"/>
                <w:szCs w:val="24"/>
              </w:rPr>
            </w:pPr>
            <w:r w:rsidRPr="004C1E1B">
              <w:rPr>
                <w:rFonts w:cstheme="minorHAnsi"/>
                <w:sz w:val="24"/>
                <w:szCs w:val="24"/>
              </w:rPr>
              <w:t xml:space="preserve">OBJETIVO DE APRENDIZAJE </w:t>
            </w:r>
          </w:p>
          <w:p w14:paraId="4E73E893" w14:textId="62118C38" w:rsidR="00681AB9" w:rsidRPr="00744ADD" w:rsidRDefault="0090771E" w:rsidP="00681AB9">
            <w:pPr>
              <w:rPr>
                <w:rFonts w:cstheme="minorHAnsi"/>
                <w:sz w:val="24"/>
                <w:szCs w:val="24"/>
              </w:rPr>
            </w:pPr>
            <w:r w:rsidRPr="00744ADD">
              <w:rPr>
                <w:rFonts w:cstheme="minorHAnsi"/>
                <w:sz w:val="24"/>
                <w:szCs w:val="24"/>
              </w:rPr>
              <w:t xml:space="preserve">OA6 </w:t>
            </w:r>
            <w:r w:rsidR="00681AB9" w:rsidRPr="00744ADD">
              <w:rPr>
                <w:rFonts w:cstheme="minorHAnsi"/>
                <w:sz w:val="24"/>
                <w:szCs w:val="24"/>
              </w:rPr>
              <w:t>Manifestar actitudes de solidaridad y respeto, que favorezcan la convivencia, como: actuaren forma empática (poniéndose en el lugar del otro); utilizar un buen trato (por ejemplo, saludar, despedirse, pedir por favor); evitar y rechazar toda forma de violencia y discriminación ya sea por etnias, género, religión, nacionalidad, etc.; respetar el derecho de todos a expresar opiniones y pensar diferente; prestar ayuda especialmente a quien lo necesite; respetar el ambiente de aprendizaje.</w:t>
            </w:r>
          </w:p>
          <w:p w14:paraId="44801AD3" w14:textId="49BBFA10" w:rsidR="00E946CA" w:rsidRDefault="00E946CA" w:rsidP="00740545">
            <w:pPr>
              <w:spacing w:after="100" w:afterAutospacing="1"/>
              <w:ind w:right="-227"/>
            </w:pPr>
          </w:p>
        </w:tc>
      </w:tr>
      <w:tr w:rsidR="00E946CA" w14:paraId="59573358" w14:textId="77777777" w:rsidTr="00E946CA">
        <w:tc>
          <w:tcPr>
            <w:tcW w:w="10763" w:type="dxa"/>
            <w:gridSpan w:val="2"/>
          </w:tcPr>
          <w:p w14:paraId="56C1595E" w14:textId="77777777" w:rsidR="00E946CA" w:rsidRDefault="00E946CA" w:rsidP="00740545">
            <w:pPr>
              <w:spacing w:after="100" w:afterAutospacing="1"/>
              <w:ind w:right="-227"/>
              <w:rPr>
                <w:sz w:val="24"/>
                <w:szCs w:val="24"/>
              </w:rPr>
            </w:pPr>
            <w:r w:rsidRPr="004C1E1B">
              <w:rPr>
                <w:sz w:val="24"/>
                <w:szCs w:val="24"/>
              </w:rPr>
              <w:t>OBJETIVO DE LA CLASE:</w:t>
            </w:r>
            <w:r w:rsidR="0090771E" w:rsidRPr="004C1E1B">
              <w:rPr>
                <w:sz w:val="24"/>
                <w:szCs w:val="24"/>
              </w:rPr>
              <w:t xml:space="preserve"> Fomentar la empatía entre los integrantes de la comunidad escolar </w:t>
            </w:r>
          </w:p>
          <w:p w14:paraId="53A76EEC" w14:textId="5BB20046" w:rsidR="004C1E1B" w:rsidRPr="004C1E1B" w:rsidRDefault="004C1E1B" w:rsidP="00740545">
            <w:pPr>
              <w:spacing w:after="100" w:afterAutospacing="1"/>
              <w:ind w:right="-227"/>
              <w:rPr>
                <w:sz w:val="24"/>
                <w:szCs w:val="24"/>
              </w:rPr>
            </w:pPr>
          </w:p>
        </w:tc>
      </w:tr>
    </w:tbl>
    <w:p w14:paraId="1BEB9064" w14:textId="53D9B8C6" w:rsidR="001F3041" w:rsidRDefault="00E56CBA" w:rsidP="00740545">
      <w:pPr>
        <w:spacing w:after="100" w:afterAutospacing="1"/>
        <w:ind w:right="-227"/>
        <w:rPr>
          <w:sz w:val="24"/>
          <w:szCs w:val="24"/>
        </w:rPr>
      </w:pPr>
      <w:r w:rsidRPr="00E56CBA">
        <w:rPr>
          <w:sz w:val="24"/>
          <w:szCs w:val="24"/>
        </w:rPr>
        <w:t>Instrucciones</w:t>
      </w:r>
    </w:p>
    <w:p w14:paraId="6292597F" w14:textId="7C1EC76E" w:rsidR="00E56CBA" w:rsidRDefault="00E56CBA" w:rsidP="00E56CBA">
      <w:pPr>
        <w:pStyle w:val="Prrafodelista"/>
        <w:numPr>
          <w:ilvl w:val="0"/>
          <w:numId w:val="3"/>
        </w:numPr>
        <w:spacing w:after="100" w:afterAutospacing="1"/>
        <w:ind w:right="-227"/>
        <w:rPr>
          <w:sz w:val="24"/>
          <w:szCs w:val="24"/>
        </w:rPr>
      </w:pPr>
      <w:r>
        <w:rPr>
          <w:sz w:val="24"/>
          <w:szCs w:val="24"/>
        </w:rPr>
        <w:t xml:space="preserve">Lee atentamente la información contenida en la guía </w:t>
      </w:r>
    </w:p>
    <w:p w14:paraId="23375ADA" w14:textId="63076E03" w:rsidR="00634155" w:rsidRDefault="00E56CBA" w:rsidP="00740545">
      <w:pPr>
        <w:pStyle w:val="Prrafodelista"/>
        <w:numPr>
          <w:ilvl w:val="0"/>
          <w:numId w:val="3"/>
        </w:numPr>
        <w:spacing w:after="100" w:afterAutospacing="1"/>
        <w:ind w:right="-227"/>
        <w:rPr>
          <w:sz w:val="24"/>
          <w:szCs w:val="24"/>
        </w:rPr>
      </w:pPr>
      <w:r>
        <w:rPr>
          <w:sz w:val="24"/>
          <w:szCs w:val="24"/>
        </w:rPr>
        <w:t>Escribe el objetivo de la clase en tu cuaderno de orientación</w:t>
      </w:r>
    </w:p>
    <w:p w14:paraId="2F144E78" w14:textId="75178501" w:rsidR="004C1E1B" w:rsidRDefault="004C1E1B" w:rsidP="00740545">
      <w:pPr>
        <w:pStyle w:val="Prrafodelista"/>
        <w:numPr>
          <w:ilvl w:val="0"/>
          <w:numId w:val="3"/>
        </w:numPr>
        <w:spacing w:after="100" w:afterAutospacing="1"/>
        <w:ind w:right="-227"/>
        <w:rPr>
          <w:sz w:val="24"/>
          <w:szCs w:val="24"/>
        </w:rPr>
      </w:pPr>
      <w:r>
        <w:rPr>
          <w:sz w:val="24"/>
          <w:szCs w:val="24"/>
        </w:rPr>
        <w:t>Responde la actividad solicitada en tu cuaderno de orientación</w:t>
      </w:r>
    </w:p>
    <w:p w14:paraId="58F88FC8" w14:textId="77777777" w:rsidR="004C1E1B" w:rsidRDefault="004C1E1B" w:rsidP="00740545">
      <w:pPr>
        <w:pStyle w:val="Prrafodelista"/>
        <w:numPr>
          <w:ilvl w:val="0"/>
          <w:numId w:val="3"/>
        </w:numPr>
        <w:spacing w:after="100" w:afterAutospacing="1"/>
        <w:ind w:right="-227"/>
        <w:rPr>
          <w:sz w:val="24"/>
          <w:szCs w:val="24"/>
        </w:rPr>
      </w:pPr>
      <w:r>
        <w:rPr>
          <w:sz w:val="24"/>
          <w:szCs w:val="24"/>
        </w:rPr>
        <w:t>Lee detenidamente el cuento, si no comprendes el significado de algunas palabras usa el diccionario</w:t>
      </w:r>
    </w:p>
    <w:p w14:paraId="2CB5AA91" w14:textId="476F80A9" w:rsidR="004C1E1B" w:rsidRDefault="004C1E1B" w:rsidP="00740545">
      <w:pPr>
        <w:pStyle w:val="Prrafodelista"/>
        <w:numPr>
          <w:ilvl w:val="0"/>
          <w:numId w:val="3"/>
        </w:numPr>
        <w:spacing w:after="100" w:afterAutospacing="1"/>
        <w:ind w:right="-227"/>
        <w:rPr>
          <w:sz w:val="24"/>
          <w:szCs w:val="24"/>
        </w:rPr>
      </w:pPr>
      <w:r>
        <w:rPr>
          <w:sz w:val="24"/>
          <w:szCs w:val="24"/>
        </w:rPr>
        <w:t>No olvides de realizar tu trabajo en forma sistemática e ir guardando todas las guías en una carpeta</w:t>
      </w:r>
    </w:p>
    <w:p w14:paraId="225663B6" w14:textId="4F41DC85" w:rsidR="004C1E1B" w:rsidRDefault="004C1E1B" w:rsidP="004C1E1B">
      <w:pPr>
        <w:pStyle w:val="Prrafodelista"/>
        <w:spacing w:after="100" w:afterAutospacing="1"/>
        <w:ind w:right="-22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F027F71" w14:textId="4C6E6AA3" w:rsidR="00E56CBA" w:rsidRDefault="00E56CBA" w:rsidP="00E56CBA">
      <w:pPr>
        <w:spacing w:after="100" w:afterAutospacing="1"/>
        <w:ind w:right="-227"/>
        <w:rPr>
          <w:sz w:val="24"/>
          <w:szCs w:val="24"/>
        </w:rPr>
      </w:pPr>
    </w:p>
    <w:p w14:paraId="42FDBFFD" w14:textId="1BBB1F69" w:rsidR="00E56CBA" w:rsidRDefault="00E56CBA" w:rsidP="00E56CBA">
      <w:pPr>
        <w:spacing w:after="100" w:afterAutospacing="1"/>
        <w:ind w:right="-227"/>
        <w:rPr>
          <w:sz w:val="24"/>
          <w:szCs w:val="24"/>
        </w:rPr>
      </w:pPr>
    </w:p>
    <w:p w14:paraId="74B0B218" w14:textId="39AD3057" w:rsidR="00E56CBA" w:rsidRDefault="00E56CBA" w:rsidP="00E56CBA">
      <w:pPr>
        <w:spacing w:after="100" w:afterAutospacing="1"/>
        <w:ind w:right="-227"/>
        <w:rPr>
          <w:sz w:val="24"/>
          <w:szCs w:val="24"/>
        </w:rPr>
      </w:pPr>
    </w:p>
    <w:p w14:paraId="4424498E" w14:textId="3F269F28" w:rsidR="00E56CBA" w:rsidRDefault="00E56CBA" w:rsidP="00E56CBA">
      <w:pPr>
        <w:spacing w:after="100" w:afterAutospacing="1"/>
        <w:ind w:right="-227"/>
        <w:rPr>
          <w:sz w:val="24"/>
          <w:szCs w:val="24"/>
        </w:rPr>
      </w:pPr>
    </w:p>
    <w:p w14:paraId="47B4A1D0" w14:textId="77B0920F" w:rsidR="00E56CBA" w:rsidRDefault="00E56CBA" w:rsidP="00E56CBA">
      <w:pPr>
        <w:spacing w:after="100" w:afterAutospacing="1"/>
        <w:ind w:right="-227"/>
        <w:rPr>
          <w:sz w:val="24"/>
          <w:szCs w:val="24"/>
        </w:rPr>
      </w:pPr>
    </w:p>
    <w:p w14:paraId="4BE0400F" w14:textId="75066DF7" w:rsidR="00E56CBA" w:rsidRDefault="00E56CBA" w:rsidP="00E56CBA">
      <w:pPr>
        <w:spacing w:after="100" w:afterAutospacing="1"/>
        <w:ind w:right="-227"/>
        <w:rPr>
          <w:sz w:val="24"/>
          <w:szCs w:val="24"/>
        </w:rPr>
      </w:pPr>
    </w:p>
    <w:p w14:paraId="54889EAD" w14:textId="77777777" w:rsidR="00E56CBA" w:rsidRPr="00E56CBA" w:rsidRDefault="00E56CBA" w:rsidP="00E56CBA">
      <w:pPr>
        <w:spacing w:after="100" w:afterAutospacing="1"/>
        <w:ind w:right="-227"/>
        <w:rPr>
          <w:sz w:val="24"/>
          <w:szCs w:val="24"/>
        </w:rPr>
      </w:pPr>
    </w:p>
    <w:p w14:paraId="55B1D0EC" w14:textId="773039E7" w:rsidR="001F3041" w:rsidRDefault="001F3041" w:rsidP="00EC77F3">
      <w:pPr>
        <w:pStyle w:val="Ttulo"/>
        <w:rPr>
          <w:sz w:val="32"/>
          <w:szCs w:val="32"/>
        </w:rPr>
      </w:pPr>
      <w:r w:rsidRPr="00EC77F3">
        <w:rPr>
          <w:sz w:val="32"/>
          <w:szCs w:val="32"/>
        </w:rPr>
        <w:t>Esta semana veremos en que consiste la empatía</w:t>
      </w:r>
    </w:p>
    <w:p w14:paraId="102A5BF7" w14:textId="77777777" w:rsidR="00E56CBA" w:rsidRPr="00E56CBA" w:rsidRDefault="00E56CBA" w:rsidP="00E56CBA"/>
    <w:p w14:paraId="3D24B0D5" w14:textId="1B605A2F" w:rsidR="00EC77F3" w:rsidRDefault="001F3041" w:rsidP="00EC77F3">
      <w:pPr>
        <w:pStyle w:val="Ttulo"/>
        <w:rPr>
          <w:sz w:val="32"/>
          <w:szCs w:val="32"/>
        </w:rPr>
      </w:pPr>
      <w:r w:rsidRPr="00EC77F3">
        <w:rPr>
          <w:sz w:val="32"/>
          <w:szCs w:val="32"/>
        </w:rPr>
        <w:t xml:space="preserve">¿Has oído alguna vez hablar de la empatía?     </w:t>
      </w:r>
    </w:p>
    <w:p w14:paraId="292999B3" w14:textId="1C1E1542" w:rsidR="005A71DA" w:rsidRDefault="00E16BD4" w:rsidP="005A71DA">
      <w:r>
        <w:rPr>
          <w:noProof/>
        </w:rPr>
        <w:drawing>
          <wp:anchor distT="0" distB="0" distL="114300" distR="114300" simplePos="0" relativeHeight="251660800" behindDoc="0" locked="0" layoutInCell="1" allowOverlap="1" wp14:anchorId="4AE7ACA8" wp14:editId="7CF26B74">
            <wp:simplePos x="0" y="0"/>
            <wp:positionH relativeFrom="column">
              <wp:posOffset>3583305</wp:posOffset>
            </wp:positionH>
            <wp:positionV relativeFrom="paragraph">
              <wp:posOffset>48260</wp:posOffset>
            </wp:positionV>
            <wp:extent cx="2676525" cy="1866900"/>
            <wp:effectExtent l="0" t="0" r="9525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58AD0288" wp14:editId="7C2F5940">
            <wp:simplePos x="0" y="0"/>
            <wp:positionH relativeFrom="margin">
              <wp:align>left</wp:align>
            </wp:positionH>
            <wp:positionV relativeFrom="paragraph">
              <wp:posOffset>286385</wp:posOffset>
            </wp:positionV>
            <wp:extent cx="2676525" cy="1695450"/>
            <wp:effectExtent l="0" t="0" r="9525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9E72624" w14:textId="44E4E47B" w:rsidR="00E16BD4" w:rsidRDefault="00E16BD4" w:rsidP="00E16BD4">
      <w:pPr>
        <w:jc w:val="center"/>
      </w:pPr>
    </w:p>
    <w:p w14:paraId="5CA9428A" w14:textId="65F94CDD" w:rsidR="00E16BD4" w:rsidRDefault="00E16BD4" w:rsidP="00E16BD4"/>
    <w:p w14:paraId="0A620E76" w14:textId="6ED176C4" w:rsidR="005A71DA" w:rsidRDefault="005A71DA" w:rsidP="00E16BD4">
      <w:pPr>
        <w:jc w:val="center"/>
      </w:pPr>
    </w:p>
    <w:p w14:paraId="74C63C5B" w14:textId="74065256" w:rsidR="005A71DA" w:rsidRDefault="005A71DA" w:rsidP="005A71DA"/>
    <w:p w14:paraId="3191A102" w14:textId="3ADA95A1" w:rsidR="005A71DA" w:rsidRDefault="005A71DA" w:rsidP="005A71DA"/>
    <w:p w14:paraId="6EAB1B66" w14:textId="17825132" w:rsidR="005A71DA" w:rsidRDefault="005A71DA" w:rsidP="005A71DA"/>
    <w:p w14:paraId="57CF263F" w14:textId="0CC6A041" w:rsidR="00E16BD4" w:rsidRDefault="00E16BD4" w:rsidP="00EC77F3">
      <w:pPr>
        <w:pStyle w:val="Ttulo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</w:p>
    <w:p w14:paraId="67E826F4" w14:textId="3AFE9583" w:rsidR="00E16BD4" w:rsidRDefault="004C1E1B" w:rsidP="00EC77F3">
      <w:pPr>
        <w:pStyle w:val="Ttulo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75473C43" wp14:editId="043B617A">
            <wp:simplePos x="0" y="0"/>
            <wp:positionH relativeFrom="margin">
              <wp:posOffset>97155</wp:posOffset>
            </wp:positionH>
            <wp:positionV relativeFrom="paragraph">
              <wp:posOffset>146050</wp:posOffset>
            </wp:positionV>
            <wp:extent cx="2743200" cy="3238500"/>
            <wp:effectExtent l="0" t="0" r="0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16BD4">
        <w:rPr>
          <w:sz w:val="32"/>
          <w:szCs w:val="32"/>
        </w:rPr>
        <w:t xml:space="preserve">                     </w:t>
      </w:r>
      <w:r w:rsidR="00E16BD4">
        <w:rPr>
          <w:noProof/>
        </w:rPr>
        <w:drawing>
          <wp:inline distT="0" distB="0" distL="0" distR="0" wp14:anchorId="5298ED8E" wp14:editId="06C15F1B">
            <wp:extent cx="2867025" cy="3390900"/>
            <wp:effectExtent l="0" t="0" r="952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620AB" w14:textId="77777777" w:rsidR="00E16BD4" w:rsidRDefault="00E16BD4" w:rsidP="00E16BD4">
      <w:pPr>
        <w:spacing w:after="100" w:afterAutospacing="1" w:line="240" w:lineRule="auto"/>
        <w:ind w:right="-227"/>
        <w:rPr>
          <w:sz w:val="32"/>
          <w:szCs w:val="32"/>
        </w:rPr>
      </w:pPr>
    </w:p>
    <w:p w14:paraId="78B53E67" w14:textId="77777777" w:rsidR="00E16BD4" w:rsidRDefault="00E16BD4" w:rsidP="00E16BD4">
      <w:pPr>
        <w:spacing w:after="100" w:afterAutospacing="1" w:line="240" w:lineRule="auto"/>
        <w:ind w:right="-227"/>
        <w:rPr>
          <w:sz w:val="32"/>
          <w:szCs w:val="32"/>
        </w:rPr>
      </w:pPr>
    </w:p>
    <w:p w14:paraId="6B38CF48" w14:textId="2306DC43" w:rsidR="001F3041" w:rsidRDefault="001F3041" w:rsidP="00E16BD4">
      <w:pPr>
        <w:spacing w:after="100" w:afterAutospacing="1" w:line="240" w:lineRule="auto"/>
        <w:ind w:right="-227"/>
        <w:rPr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87264C" w14:textId="2DD52886" w:rsidR="00E16BD4" w:rsidRPr="004C1E1B" w:rsidRDefault="00E16BD4" w:rsidP="00E946CA">
      <w:pPr>
        <w:spacing w:after="100" w:afterAutospacing="1" w:line="240" w:lineRule="auto"/>
        <w:ind w:right="-227"/>
        <w:jc w:val="both"/>
        <w:rPr>
          <w:noProof/>
          <w:sz w:val="28"/>
          <w:szCs w:val="28"/>
        </w:rPr>
      </w:pPr>
    </w:p>
    <w:p w14:paraId="0816CE9E" w14:textId="77777777" w:rsidR="00E16BD4" w:rsidRPr="004C1E1B" w:rsidRDefault="00E16BD4" w:rsidP="00E16BD4">
      <w:pPr>
        <w:spacing w:after="100" w:afterAutospacing="1" w:line="240" w:lineRule="auto"/>
        <w:ind w:right="-227"/>
        <w:rPr>
          <w:b/>
          <w:bCs/>
          <w:sz w:val="28"/>
          <w:szCs w:val="28"/>
        </w:rPr>
      </w:pPr>
      <w:r w:rsidRPr="004C1E1B">
        <w:rPr>
          <w:b/>
          <w:bCs/>
          <w:sz w:val="28"/>
          <w:szCs w:val="28"/>
          <w:highlight w:val="yellow"/>
        </w:rPr>
        <w:t>Te invito a leer el siguiente cuento y analizarlo junto a un adulto</w:t>
      </w:r>
    </w:p>
    <w:p w14:paraId="65805A58" w14:textId="0E0B2F1F" w:rsidR="00E16BD4" w:rsidRDefault="00E16BD4" w:rsidP="00E16BD4">
      <w:pP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553B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Los tres cedaz</w:t>
      </w:r>
      <w: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os</w:t>
      </w:r>
    </w:p>
    <w:p w14:paraId="7F03A84B" w14:textId="25A284FB" w:rsidR="00A058D7" w:rsidRDefault="00E16BD4" w:rsidP="00E16BD4">
      <w:pP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0D5A0726" wp14:editId="06244F26">
            <wp:extent cx="5781675" cy="5743575"/>
            <wp:effectExtent l="0" t="0" r="9525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E15CA" w14:textId="77777777" w:rsidR="00A058D7" w:rsidRPr="00A058D7" w:rsidRDefault="00A058D7" w:rsidP="00A058D7">
      <w:pPr>
        <w:spacing w:after="100" w:afterAutospacing="1" w:line="240" w:lineRule="auto"/>
        <w:ind w:right="-227"/>
        <w:rPr>
          <w:b/>
          <w:bCs/>
          <w:sz w:val="24"/>
          <w:szCs w:val="24"/>
        </w:rPr>
      </w:pPr>
      <w:r w:rsidRPr="004C1E1B">
        <w:rPr>
          <w:b/>
          <w:bCs/>
          <w:sz w:val="24"/>
          <w:szCs w:val="24"/>
          <w:highlight w:val="yellow"/>
        </w:rPr>
        <w:t>El autor del cuento es Sócrates.</w:t>
      </w:r>
    </w:p>
    <w:tbl>
      <w:tblPr>
        <w:tblStyle w:val="Tablaconcuadrcula"/>
        <w:tblW w:w="0" w:type="auto"/>
        <w:tblInd w:w="1838" w:type="dxa"/>
        <w:tblLook w:val="04A0" w:firstRow="1" w:lastRow="0" w:firstColumn="1" w:lastColumn="0" w:noHBand="0" w:noVBand="1"/>
      </w:tblPr>
      <w:tblGrid>
        <w:gridCol w:w="6237"/>
      </w:tblGrid>
      <w:tr w:rsidR="00A058D7" w:rsidRPr="00A058D7" w14:paraId="3ACBF1D9" w14:textId="77777777" w:rsidTr="00502D78">
        <w:tc>
          <w:tcPr>
            <w:tcW w:w="6237" w:type="dxa"/>
          </w:tcPr>
          <w:p w14:paraId="6F26B3C8" w14:textId="27D0E001" w:rsidR="00A058D7" w:rsidRPr="00A058D7" w:rsidRDefault="00A058D7" w:rsidP="00502D78">
            <w:pPr>
              <w:spacing w:after="100" w:afterAutospacing="1"/>
              <w:ind w:right="-227"/>
              <w:rPr>
                <w:b/>
                <w:bCs/>
                <w:color w:val="F7CA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4C1E1B">
              <w:rPr>
                <w:b/>
                <w:bCs/>
                <w:color w:val="00B05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Sócrates fue un filósofo griego, que nació en Atenas en el año 470 </w:t>
            </w:r>
            <w:proofErr w:type="spellStart"/>
            <w:r w:rsidRPr="004C1E1B">
              <w:rPr>
                <w:b/>
                <w:bCs/>
                <w:color w:val="00B05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a.c</w:t>
            </w:r>
            <w:proofErr w:type="spellEnd"/>
            <w:r w:rsidRPr="004C1E1B">
              <w:rPr>
                <w:b/>
                <w:bCs/>
                <w:color w:val="00B05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(antes de Cristo) y falleció a los 71 años de edad.</w:t>
            </w:r>
          </w:p>
        </w:tc>
      </w:tr>
    </w:tbl>
    <w:p w14:paraId="4FD00ABC" w14:textId="77777777" w:rsidR="00A058D7" w:rsidRPr="00E16BD4" w:rsidRDefault="00A058D7" w:rsidP="00E16BD4">
      <w:pP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5ECA2D" w14:textId="5E2C308A" w:rsidR="00C06FE6" w:rsidRPr="007D1287" w:rsidRDefault="00C06FE6" w:rsidP="00E946CA">
      <w:pPr>
        <w:spacing w:after="100" w:afterAutospacing="1" w:line="240" w:lineRule="auto"/>
        <w:ind w:right="-227"/>
        <w:jc w:val="both"/>
        <w:rPr>
          <w:b/>
          <w:bCs/>
        </w:rPr>
      </w:pPr>
    </w:p>
    <w:p w14:paraId="71519691" w14:textId="6F9A695F" w:rsidR="009A77D8" w:rsidRPr="00E56CBA" w:rsidRDefault="00B31180" w:rsidP="00A77BAE">
      <w:pPr>
        <w:pStyle w:val="Ttulo"/>
        <w:rPr>
          <w:u w:val="single"/>
        </w:rPr>
      </w:pPr>
      <w:r>
        <w:t xml:space="preserve"> </w:t>
      </w:r>
      <w:r w:rsidR="00634155">
        <w:t xml:space="preserve">                 </w:t>
      </w:r>
      <w:r w:rsidR="00634155" w:rsidRPr="00E56CBA">
        <w:rPr>
          <w:u w:val="single"/>
        </w:rPr>
        <w:t xml:space="preserve"> </w:t>
      </w:r>
      <w:r w:rsidR="00A058D7" w:rsidRPr="00E56CBA">
        <w:rPr>
          <w:u w:val="single"/>
        </w:rPr>
        <w:t xml:space="preserve">Actividad </w:t>
      </w:r>
    </w:p>
    <w:p w14:paraId="11C965EA" w14:textId="61A26E62" w:rsidR="00A058D7" w:rsidRPr="00E56CBA" w:rsidRDefault="00A058D7" w:rsidP="009A77D8">
      <w:pPr>
        <w:spacing w:after="100" w:afterAutospacing="1" w:line="240" w:lineRule="auto"/>
        <w:ind w:right="-227"/>
        <w:rPr>
          <w:bCs/>
          <w:sz w:val="24"/>
          <w:szCs w:val="24"/>
        </w:rPr>
      </w:pPr>
      <w:r w:rsidRPr="00E56CBA">
        <w:rPr>
          <w:bCs/>
          <w:sz w:val="24"/>
          <w:szCs w:val="24"/>
        </w:rPr>
        <w:t>Reflexiona y responde las siguientes preguntas.</w:t>
      </w:r>
    </w:p>
    <w:p w14:paraId="2F71A355" w14:textId="23511FCC" w:rsidR="00A058D7" w:rsidRPr="00E56CBA" w:rsidRDefault="00A058D7" w:rsidP="00A058D7">
      <w:pPr>
        <w:pStyle w:val="Prrafodelista"/>
        <w:numPr>
          <w:ilvl w:val="0"/>
          <w:numId w:val="1"/>
        </w:numPr>
        <w:spacing w:after="100" w:afterAutospacing="1" w:line="240" w:lineRule="auto"/>
        <w:ind w:right="-227"/>
        <w:rPr>
          <w:bCs/>
          <w:sz w:val="24"/>
          <w:szCs w:val="24"/>
        </w:rPr>
      </w:pPr>
      <w:r w:rsidRPr="00E56CBA">
        <w:rPr>
          <w:bCs/>
          <w:sz w:val="24"/>
          <w:szCs w:val="24"/>
        </w:rPr>
        <w:t>¿Cuál era el primer cedazo?</w:t>
      </w:r>
    </w:p>
    <w:p w14:paraId="7A3DA667" w14:textId="2A25C0B2" w:rsidR="00A058D7" w:rsidRPr="00E56CBA" w:rsidRDefault="00A058D7" w:rsidP="00A058D7">
      <w:pPr>
        <w:pStyle w:val="Prrafodelista"/>
        <w:spacing w:after="100" w:afterAutospacing="1" w:line="240" w:lineRule="auto"/>
        <w:ind w:right="-227"/>
        <w:rPr>
          <w:bCs/>
          <w:sz w:val="24"/>
          <w:szCs w:val="24"/>
        </w:rPr>
      </w:pPr>
    </w:p>
    <w:p w14:paraId="5FBF4F9D" w14:textId="1ED952D8" w:rsidR="00A058D7" w:rsidRPr="00E56CBA" w:rsidRDefault="00A058D7" w:rsidP="00A058D7">
      <w:pPr>
        <w:pStyle w:val="Prrafodelista"/>
        <w:numPr>
          <w:ilvl w:val="0"/>
          <w:numId w:val="1"/>
        </w:numPr>
        <w:spacing w:after="100" w:afterAutospacing="1" w:line="240" w:lineRule="auto"/>
        <w:ind w:right="-227"/>
        <w:rPr>
          <w:bCs/>
          <w:sz w:val="24"/>
          <w:szCs w:val="24"/>
        </w:rPr>
      </w:pPr>
      <w:r w:rsidRPr="00E56CBA">
        <w:rPr>
          <w:bCs/>
          <w:sz w:val="24"/>
          <w:szCs w:val="24"/>
        </w:rPr>
        <w:t>¿En qué consistía el segundo cedazo?</w:t>
      </w:r>
    </w:p>
    <w:p w14:paraId="0618E3DF" w14:textId="77777777" w:rsidR="00A058D7" w:rsidRPr="00E56CBA" w:rsidRDefault="00A058D7" w:rsidP="00A058D7">
      <w:pPr>
        <w:pStyle w:val="Prrafodelista"/>
        <w:rPr>
          <w:bCs/>
          <w:sz w:val="24"/>
          <w:szCs w:val="24"/>
        </w:rPr>
      </w:pPr>
    </w:p>
    <w:p w14:paraId="124BEEE8" w14:textId="7802192C" w:rsidR="00A058D7" w:rsidRPr="00E56CBA" w:rsidRDefault="00A058D7" w:rsidP="00A058D7">
      <w:pPr>
        <w:pStyle w:val="Prrafodelista"/>
        <w:numPr>
          <w:ilvl w:val="0"/>
          <w:numId w:val="1"/>
        </w:numPr>
        <w:spacing w:after="100" w:afterAutospacing="1" w:line="240" w:lineRule="auto"/>
        <w:ind w:right="-227"/>
        <w:rPr>
          <w:bCs/>
          <w:sz w:val="24"/>
          <w:szCs w:val="24"/>
        </w:rPr>
      </w:pPr>
      <w:r w:rsidRPr="00E56CBA">
        <w:rPr>
          <w:bCs/>
          <w:sz w:val="24"/>
          <w:szCs w:val="24"/>
        </w:rPr>
        <w:t>¿Cuál es el tercer cedazo?</w:t>
      </w:r>
    </w:p>
    <w:p w14:paraId="6064573B" w14:textId="77777777" w:rsidR="00A058D7" w:rsidRPr="00E56CBA" w:rsidRDefault="00A058D7" w:rsidP="00A058D7">
      <w:pPr>
        <w:pStyle w:val="Prrafodelista"/>
        <w:rPr>
          <w:bCs/>
          <w:sz w:val="24"/>
          <w:szCs w:val="24"/>
        </w:rPr>
      </w:pPr>
    </w:p>
    <w:p w14:paraId="1624B9A8" w14:textId="4694656D" w:rsidR="00A058D7" w:rsidRPr="00E56CBA" w:rsidRDefault="00A058D7" w:rsidP="000121D2">
      <w:pPr>
        <w:pStyle w:val="Prrafodelista"/>
        <w:numPr>
          <w:ilvl w:val="0"/>
          <w:numId w:val="1"/>
        </w:numPr>
        <w:spacing w:after="100" w:afterAutospacing="1" w:line="240" w:lineRule="auto"/>
        <w:ind w:right="-227"/>
        <w:rPr>
          <w:bCs/>
          <w:sz w:val="24"/>
          <w:szCs w:val="24"/>
        </w:rPr>
      </w:pPr>
      <w:r w:rsidRPr="00E56CBA">
        <w:rPr>
          <w:bCs/>
          <w:sz w:val="24"/>
          <w:szCs w:val="24"/>
        </w:rPr>
        <w:t>¿Es bueno hablar mal de un compañero cua</w:t>
      </w:r>
      <w:r w:rsidR="00A77BAE" w:rsidRPr="00E56CBA">
        <w:rPr>
          <w:bCs/>
          <w:sz w:val="24"/>
          <w:szCs w:val="24"/>
        </w:rPr>
        <w:t>n</w:t>
      </w:r>
      <w:r w:rsidRPr="00E56CBA">
        <w:rPr>
          <w:bCs/>
          <w:sz w:val="24"/>
          <w:szCs w:val="24"/>
        </w:rPr>
        <w:t>do no está presente?</w:t>
      </w:r>
    </w:p>
    <w:p w14:paraId="56DEBC88" w14:textId="77777777" w:rsidR="00A77BAE" w:rsidRPr="00A77BAE" w:rsidRDefault="00A77BAE" w:rsidP="00A77BAE">
      <w:pPr>
        <w:pStyle w:val="Prrafodelista"/>
        <w:rPr>
          <w:b/>
          <w:bCs/>
        </w:rPr>
      </w:pPr>
    </w:p>
    <w:p w14:paraId="40DC1A03" w14:textId="77777777" w:rsidR="00A77BAE" w:rsidRPr="00A77BAE" w:rsidRDefault="00A77BAE" w:rsidP="00A77BAE">
      <w:pPr>
        <w:pStyle w:val="Prrafodelista"/>
        <w:spacing w:after="100" w:afterAutospacing="1" w:line="240" w:lineRule="auto"/>
        <w:ind w:right="-227"/>
        <w:rPr>
          <w:b/>
          <w:bCs/>
        </w:rPr>
      </w:pPr>
    </w:p>
    <w:tbl>
      <w:tblPr>
        <w:tblpPr w:leftFromText="141" w:rightFromText="141" w:vertAnchor="text" w:tblpX="4891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</w:tblGrid>
      <w:tr w:rsidR="00A77BAE" w14:paraId="3B17BC69" w14:textId="77777777" w:rsidTr="00A77BAE">
        <w:trPr>
          <w:trHeight w:val="3180"/>
        </w:trPr>
        <w:tc>
          <w:tcPr>
            <w:tcW w:w="5949" w:type="dxa"/>
          </w:tcPr>
          <w:p w14:paraId="024847ED" w14:textId="54406571" w:rsidR="00A77BAE" w:rsidRDefault="00A77BAE" w:rsidP="00A77BAE">
            <w:pPr>
              <w:pStyle w:val="Prrafodelista"/>
              <w:numPr>
                <w:ilvl w:val="0"/>
                <w:numId w:val="2"/>
              </w:numPr>
              <w:spacing w:after="100" w:afterAutospacing="1" w:line="240" w:lineRule="auto"/>
              <w:ind w:right="-227"/>
              <w:rPr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 es bueno hablar mal de un compañero</w:t>
            </w:r>
            <w:r w:rsidR="00744ADD">
              <w:rPr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(a)</w:t>
            </w:r>
            <w:r>
              <w:rPr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cuando no está presente, porque no se puede defender.</w:t>
            </w:r>
          </w:p>
          <w:p w14:paraId="7A0C0B3A" w14:textId="23C502C4" w:rsidR="00A77BAE" w:rsidRPr="00A77BAE" w:rsidRDefault="00A77BAE" w:rsidP="00A77BAE">
            <w:pPr>
              <w:pStyle w:val="Prrafodelista"/>
              <w:numPr>
                <w:ilvl w:val="0"/>
                <w:numId w:val="2"/>
              </w:numPr>
              <w:spacing w:after="100" w:afterAutospacing="1" w:line="240" w:lineRule="auto"/>
              <w:ind w:right="-227"/>
              <w:rPr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Frente a un problema, siempre hay más de un punto de vista.  Antes de juzgar, opinar o actuar, es necesario intentar ponerse en los zapatos del otro.</w:t>
            </w:r>
          </w:p>
        </w:tc>
      </w:tr>
    </w:tbl>
    <w:p w14:paraId="346EBE5E" w14:textId="117320FB" w:rsidR="000121D2" w:rsidRPr="00A058D7" w:rsidRDefault="00A058D7" w:rsidP="000121D2">
      <w:pPr>
        <w:spacing w:after="100" w:afterAutospacing="1" w:line="240" w:lineRule="auto"/>
        <w:ind w:right="-227"/>
        <w:rPr>
          <w:b/>
          <w:bCs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058D7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Recuerda </w:t>
      </w:r>
      <w:r>
        <w:rPr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</w:t>
      </w:r>
      <w:r w:rsidR="00A77BAE">
        <w:rPr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</w:t>
      </w:r>
      <w:r>
        <w:rPr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   </w:t>
      </w:r>
    </w:p>
    <w:p w14:paraId="1FB7DEBA" w14:textId="0EBD662B" w:rsidR="000121D2" w:rsidRDefault="00EC77F3" w:rsidP="000121D2">
      <w:pPr>
        <w:spacing w:after="100" w:afterAutospacing="1" w:line="240" w:lineRule="auto"/>
        <w:ind w:right="-227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129A87DB" wp14:editId="3F6B25E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419225" cy="1285875"/>
            <wp:effectExtent l="0" t="0" r="9525" b="952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058D7">
        <w:rPr>
          <w:b/>
          <w:bCs/>
        </w:rPr>
        <w:br w:type="textWrapping" w:clear="all"/>
      </w:r>
    </w:p>
    <w:p w14:paraId="48E0FC03" w14:textId="77777777" w:rsidR="000121D2" w:rsidRDefault="000121D2" w:rsidP="000121D2">
      <w:pPr>
        <w:spacing w:after="100" w:afterAutospacing="1" w:line="240" w:lineRule="auto"/>
        <w:ind w:right="-227"/>
        <w:rPr>
          <w:b/>
          <w:bCs/>
        </w:rPr>
      </w:pPr>
    </w:p>
    <w:p w14:paraId="3E3B7CED" w14:textId="77777777" w:rsidR="000121D2" w:rsidRDefault="000121D2" w:rsidP="000121D2">
      <w:pPr>
        <w:spacing w:after="100" w:afterAutospacing="1" w:line="240" w:lineRule="auto"/>
        <w:ind w:right="-227"/>
        <w:rPr>
          <w:b/>
          <w:bCs/>
        </w:rPr>
      </w:pPr>
    </w:p>
    <w:p w14:paraId="7685DA33" w14:textId="16A846C1" w:rsidR="000121D2" w:rsidRDefault="004C1E1B" w:rsidP="000121D2">
      <w:pPr>
        <w:spacing w:after="100" w:afterAutospacing="1" w:line="240" w:lineRule="auto"/>
        <w:ind w:right="-227"/>
        <w:rPr>
          <w:b/>
          <w:bCs/>
        </w:rPr>
      </w:pPr>
      <w:r>
        <w:rPr>
          <w:b/>
          <w:bCs/>
        </w:rPr>
        <w:t>No olvide de enviar tu trabajo a mi correo que está en el parte superior derecho de cada hoja de la guía de trabajo.</w:t>
      </w:r>
    </w:p>
    <w:p w14:paraId="6E2D591F" w14:textId="0B05D944" w:rsidR="00DF553B" w:rsidRDefault="00DF553B" w:rsidP="00A77BAE">
      <w:pPr>
        <w:spacing w:after="100" w:afterAutospacing="1" w:line="240" w:lineRule="auto"/>
        <w:ind w:right="-227"/>
        <w:rPr>
          <w:b/>
          <w:bCs/>
        </w:rPr>
      </w:pPr>
    </w:p>
    <w:p w14:paraId="7A6CBC2C" w14:textId="77777777" w:rsidR="00A77BAE" w:rsidRDefault="00A77BAE" w:rsidP="00A77BAE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731BCFFA" w14:textId="77777777" w:rsidR="00DF553B" w:rsidRDefault="00DF553B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3A0F6240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8074"/>
      </w:tblGrid>
      <w:tr w:rsidR="00643D4A" w14:paraId="1BAE71CA" w14:textId="77777777" w:rsidTr="00643D4A">
        <w:trPr>
          <w:trHeight w:val="457"/>
        </w:trPr>
        <w:tc>
          <w:tcPr>
            <w:tcW w:w="10763" w:type="dxa"/>
            <w:gridSpan w:val="2"/>
          </w:tcPr>
          <w:p w14:paraId="1C3E4374" w14:textId="750773A4"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SOLUCIONARIO O RESPUESTA ESPERADA</w:t>
            </w:r>
          </w:p>
        </w:tc>
      </w:tr>
      <w:tr w:rsidR="00643D4A" w14:paraId="4A6BAE62" w14:textId="77777777" w:rsidTr="00643D4A">
        <w:tc>
          <w:tcPr>
            <w:tcW w:w="2689" w:type="dxa"/>
          </w:tcPr>
          <w:p w14:paraId="46E989FB" w14:textId="262A6A17" w:rsidR="00643D4A" w:rsidRP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NÚMERO DE PREGUNTA</w:t>
            </w:r>
          </w:p>
        </w:tc>
        <w:tc>
          <w:tcPr>
            <w:tcW w:w="8074" w:type="dxa"/>
          </w:tcPr>
          <w:p w14:paraId="085F4877" w14:textId="55828D69"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643D4A">
              <w:rPr>
                <w:b/>
                <w:bCs/>
              </w:rPr>
              <w:t>RESPUESTA</w:t>
            </w:r>
          </w:p>
        </w:tc>
      </w:tr>
      <w:tr w:rsidR="00643D4A" w14:paraId="69F30CA1" w14:textId="77777777" w:rsidTr="00643D4A">
        <w:tc>
          <w:tcPr>
            <w:tcW w:w="2689" w:type="dxa"/>
          </w:tcPr>
          <w:p w14:paraId="4E99677B" w14:textId="387BE636" w:rsidR="00643D4A" w:rsidRDefault="00A77BAE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074" w:type="dxa"/>
          </w:tcPr>
          <w:p w14:paraId="70B67016" w14:textId="77777777" w:rsidR="00643D4A" w:rsidRPr="00744ADD" w:rsidRDefault="00A77BAE" w:rsidP="00A77BAE">
            <w:pPr>
              <w:spacing w:after="100" w:afterAutospacing="1"/>
              <w:ind w:right="-227"/>
              <w:rPr>
                <w:b/>
                <w:bCs/>
                <w:color w:val="FF0000"/>
              </w:rPr>
            </w:pPr>
            <w:r w:rsidRPr="00744ADD">
              <w:rPr>
                <w:b/>
                <w:bCs/>
                <w:color w:val="FF0000"/>
              </w:rPr>
              <w:t>El primer cedazo es la verdad</w:t>
            </w:r>
          </w:p>
          <w:p w14:paraId="6E23AEBA" w14:textId="458093E4" w:rsidR="00744ADD" w:rsidRPr="00744ADD" w:rsidRDefault="00744ADD" w:rsidP="00A77BAE">
            <w:pPr>
              <w:spacing w:after="100" w:afterAutospacing="1"/>
              <w:ind w:right="-227"/>
              <w:rPr>
                <w:b/>
                <w:bCs/>
                <w:color w:val="FF0000"/>
              </w:rPr>
            </w:pPr>
          </w:p>
        </w:tc>
      </w:tr>
      <w:tr w:rsidR="00643D4A" w14:paraId="0FDD7A19" w14:textId="77777777" w:rsidTr="00643D4A">
        <w:tc>
          <w:tcPr>
            <w:tcW w:w="2689" w:type="dxa"/>
          </w:tcPr>
          <w:p w14:paraId="6709899E" w14:textId="24E9B797" w:rsidR="00643D4A" w:rsidRDefault="00A77BAE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074" w:type="dxa"/>
          </w:tcPr>
          <w:p w14:paraId="185BBCC3" w14:textId="77777777" w:rsidR="00643D4A" w:rsidRPr="00744ADD" w:rsidRDefault="00A77BAE" w:rsidP="00A77BAE">
            <w:pPr>
              <w:spacing w:after="100" w:afterAutospacing="1"/>
              <w:ind w:right="-227"/>
              <w:rPr>
                <w:b/>
                <w:bCs/>
                <w:color w:val="FF0000"/>
              </w:rPr>
            </w:pPr>
            <w:r w:rsidRPr="00744ADD">
              <w:rPr>
                <w:b/>
                <w:bCs/>
                <w:color w:val="FF0000"/>
              </w:rPr>
              <w:t>El segundo cedazo consistía que lo que iba a contar no era bueno, porque era algo en contra del amigo.</w:t>
            </w:r>
          </w:p>
          <w:p w14:paraId="73F16C87" w14:textId="21F6E92A" w:rsidR="00744ADD" w:rsidRPr="00744ADD" w:rsidRDefault="00744ADD" w:rsidP="00A77BAE">
            <w:pPr>
              <w:spacing w:after="100" w:afterAutospacing="1"/>
              <w:ind w:right="-227"/>
              <w:rPr>
                <w:b/>
                <w:bCs/>
                <w:color w:val="FF0000"/>
              </w:rPr>
            </w:pPr>
          </w:p>
        </w:tc>
      </w:tr>
      <w:tr w:rsidR="00643D4A" w14:paraId="02966426" w14:textId="77777777" w:rsidTr="00643D4A">
        <w:tc>
          <w:tcPr>
            <w:tcW w:w="2689" w:type="dxa"/>
          </w:tcPr>
          <w:p w14:paraId="5331196D" w14:textId="634B0B0E" w:rsidR="00643D4A" w:rsidRDefault="00A77BAE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074" w:type="dxa"/>
          </w:tcPr>
          <w:p w14:paraId="52CC0EF7" w14:textId="77777777" w:rsidR="00643D4A" w:rsidRPr="00744ADD" w:rsidRDefault="00A77BAE" w:rsidP="00A77BAE">
            <w:pPr>
              <w:spacing w:after="100" w:afterAutospacing="1"/>
              <w:ind w:right="-227"/>
              <w:rPr>
                <w:b/>
                <w:bCs/>
                <w:color w:val="FF0000"/>
              </w:rPr>
            </w:pPr>
            <w:r w:rsidRPr="00744ADD">
              <w:rPr>
                <w:b/>
                <w:bCs/>
                <w:color w:val="FF0000"/>
              </w:rPr>
              <w:t>El tercer cedazo no era necesario lo que le iba a contar.</w:t>
            </w:r>
          </w:p>
          <w:p w14:paraId="1DA94A5C" w14:textId="126549C7" w:rsidR="00744ADD" w:rsidRPr="00744ADD" w:rsidRDefault="00744ADD" w:rsidP="00A77BAE">
            <w:pPr>
              <w:spacing w:after="100" w:afterAutospacing="1"/>
              <w:ind w:right="-227"/>
              <w:rPr>
                <w:b/>
                <w:bCs/>
                <w:color w:val="FF0000"/>
              </w:rPr>
            </w:pPr>
          </w:p>
        </w:tc>
      </w:tr>
      <w:tr w:rsidR="00643D4A" w14:paraId="20FDFFD2" w14:textId="77777777" w:rsidTr="00643D4A">
        <w:tc>
          <w:tcPr>
            <w:tcW w:w="2689" w:type="dxa"/>
          </w:tcPr>
          <w:p w14:paraId="43B0CB4A" w14:textId="4F4EA9AD" w:rsidR="00643D4A" w:rsidRDefault="00A77BAE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074" w:type="dxa"/>
          </w:tcPr>
          <w:p w14:paraId="7D5E9C6C" w14:textId="77777777" w:rsidR="00643D4A" w:rsidRPr="00744ADD" w:rsidRDefault="00A77BAE" w:rsidP="00A77BAE">
            <w:pPr>
              <w:spacing w:after="100" w:afterAutospacing="1"/>
              <w:ind w:right="-227"/>
              <w:rPr>
                <w:b/>
                <w:bCs/>
                <w:color w:val="FF0000"/>
              </w:rPr>
            </w:pPr>
            <w:r w:rsidRPr="00744ADD">
              <w:rPr>
                <w:b/>
                <w:bCs/>
                <w:color w:val="FF0000"/>
              </w:rPr>
              <w:t xml:space="preserve">No, es bueno </w:t>
            </w:r>
            <w:r w:rsidR="00E56CBA" w:rsidRPr="00744ADD">
              <w:rPr>
                <w:b/>
                <w:bCs/>
                <w:color w:val="FF0000"/>
              </w:rPr>
              <w:t>hablar mal de un compañero cuando no está presente, porque no se puede defender.</w:t>
            </w:r>
          </w:p>
          <w:p w14:paraId="7073AE98" w14:textId="7966F1FE" w:rsidR="00744ADD" w:rsidRPr="00744ADD" w:rsidRDefault="00744ADD" w:rsidP="00A77BAE">
            <w:pPr>
              <w:spacing w:after="100" w:afterAutospacing="1"/>
              <w:ind w:right="-227"/>
              <w:rPr>
                <w:b/>
                <w:bCs/>
                <w:color w:val="FF0000"/>
              </w:rPr>
            </w:pPr>
          </w:p>
        </w:tc>
      </w:tr>
    </w:tbl>
    <w:p w14:paraId="7B390A7C" w14:textId="60F269A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56544410" w14:textId="70B06901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9C3EDF4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  <w:bookmarkStart w:id="0" w:name="_GoBack"/>
      <w:bookmarkEnd w:id="0"/>
    </w:p>
    <w:p w14:paraId="6C8CA92B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6B42B674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95E6644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35862EB9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7BB37F6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740545">
      <w:headerReference w:type="default" r:id="rId14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2BFFF" w14:textId="77777777" w:rsidR="001A4945" w:rsidRDefault="001A4945" w:rsidP="002B650B">
      <w:pPr>
        <w:spacing w:after="0" w:line="240" w:lineRule="auto"/>
      </w:pPr>
      <w:r>
        <w:separator/>
      </w:r>
    </w:p>
  </w:endnote>
  <w:endnote w:type="continuationSeparator" w:id="0">
    <w:p w14:paraId="2E19550A" w14:textId="77777777" w:rsidR="001A4945" w:rsidRDefault="001A4945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FED4E" w14:textId="77777777" w:rsidR="001A4945" w:rsidRDefault="001A4945" w:rsidP="002B650B">
      <w:pPr>
        <w:spacing w:after="0" w:line="240" w:lineRule="auto"/>
      </w:pPr>
      <w:r>
        <w:separator/>
      </w:r>
    </w:p>
  </w:footnote>
  <w:footnote w:type="continuationSeparator" w:id="0">
    <w:p w14:paraId="63BCBDA6" w14:textId="77777777" w:rsidR="001A4945" w:rsidRDefault="001A4945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60" w14:textId="71EE2A3D"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14:paraId="0273DACD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1" w:name="_Hlk35416124"/>
  </w:p>
  <w:p w14:paraId="4E0071DD" w14:textId="76324AFE"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1"/>
  </w:p>
  <w:p w14:paraId="61AAF32B" w14:textId="77777777"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14:paraId="3DE0FE6F" w14:textId="77777777" w:rsidR="00FC0559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4F9E4144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582FC0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FC0559">
      <w:rPr>
        <w:b/>
        <w:bCs/>
      </w:rPr>
      <w:t xml:space="preserve">                                                                                                                              Orientación</w:t>
    </w:r>
  </w:p>
  <w:p w14:paraId="46B6CE01" w14:textId="3C65BA7D" w:rsidR="00E46F11" w:rsidRPr="00FC0559" w:rsidRDefault="00FC0559" w:rsidP="00E46F11">
    <w:pPr>
      <w:pStyle w:val="Encabezado"/>
      <w:rPr>
        <w:b/>
        <w:bCs/>
        <w:i/>
        <w:iCs/>
      </w:rPr>
    </w:pPr>
    <w:r>
      <w:rPr>
        <w:b/>
        <w:bCs/>
        <w:i/>
        <w:iCs/>
      </w:rPr>
      <w:t>Elsa Eugenia Riveros Jerez</w:t>
    </w:r>
    <w:r w:rsidR="00E46F11">
      <w:rPr>
        <w:b/>
        <w:bCs/>
        <w:i/>
        <w:iCs/>
      </w:rPr>
      <w:tab/>
    </w:r>
    <w:r w:rsidR="00E46F11">
      <w:rPr>
        <w:b/>
        <w:bCs/>
        <w:i/>
        <w:iCs/>
      </w:rPr>
      <w:tab/>
      <w:t xml:space="preserve">                                      </w:t>
    </w:r>
    <w:r w:rsidR="009B07D8">
      <w:rPr>
        <w:b/>
        <w:bCs/>
        <w:i/>
        <w:iCs/>
      </w:rPr>
      <w:t xml:space="preserve">  </w:t>
    </w:r>
    <w:hyperlink r:id="rId2" w:history="1">
      <w:r w:rsidRPr="00555B4C">
        <w:rPr>
          <w:rStyle w:val="Hipervnculo"/>
          <w:b/>
          <w:bCs/>
          <w:i/>
          <w:iCs/>
        </w:rPr>
        <w:t>elsa.riveros@colegio-jose</w:t>
      </w:r>
    </w:hyperlink>
    <w:r>
      <w:rPr>
        <w:b/>
        <w:bCs/>
        <w:i/>
        <w:iCs/>
      </w:rPr>
      <w:t xml:space="preserve"> manuelbalamceda.cl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3635C"/>
    <w:multiLevelType w:val="hybridMultilevel"/>
    <w:tmpl w:val="2B3AAE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00B47"/>
    <w:multiLevelType w:val="hybridMultilevel"/>
    <w:tmpl w:val="CB562D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A14B7"/>
    <w:multiLevelType w:val="hybridMultilevel"/>
    <w:tmpl w:val="11A8CD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0B"/>
    <w:rsid w:val="000121D2"/>
    <w:rsid w:val="00112794"/>
    <w:rsid w:val="00192774"/>
    <w:rsid w:val="001A4945"/>
    <w:rsid w:val="001F3041"/>
    <w:rsid w:val="002B650B"/>
    <w:rsid w:val="002B7952"/>
    <w:rsid w:val="002C2A04"/>
    <w:rsid w:val="00345BC3"/>
    <w:rsid w:val="0036266C"/>
    <w:rsid w:val="004C1E1B"/>
    <w:rsid w:val="00553BA5"/>
    <w:rsid w:val="005A71DA"/>
    <w:rsid w:val="00634155"/>
    <w:rsid w:val="00643D4A"/>
    <w:rsid w:val="00665B1D"/>
    <w:rsid w:val="00681AB9"/>
    <w:rsid w:val="00740545"/>
    <w:rsid w:val="00744ADD"/>
    <w:rsid w:val="007D1287"/>
    <w:rsid w:val="0090771E"/>
    <w:rsid w:val="009A77D8"/>
    <w:rsid w:val="009B07D8"/>
    <w:rsid w:val="00A058D7"/>
    <w:rsid w:val="00A77BAE"/>
    <w:rsid w:val="00AE2C4A"/>
    <w:rsid w:val="00B31180"/>
    <w:rsid w:val="00BC0C9F"/>
    <w:rsid w:val="00BC5511"/>
    <w:rsid w:val="00C06FE6"/>
    <w:rsid w:val="00C43415"/>
    <w:rsid w:val="00CC64C8"/>
    <w:rsid w:val="00D33AA2"/>
    <w:rsid w:val="00D9129F"/>
    <w:rsid w:val="00DA52A3"/>
    <w:rsid w:val="00DB6494"/>
    <w:rsid w:val="00DE2B30"/>
    <w:rsid w:val="00DF553B"/>
    <w:rsid w:val="00E16BD4"/>
    <w:rsid w:val="00E46F11"/>
    <w:rsid w:val="00E56CBA"/>
    <w:rsid w:val="00E6675F"/>
    <w:rsid w:val="00E946CA"/>
    <w:rsid w:val="00EC77F3"/>
    <w:rsid w:val="00FB20C2"/>
    <w:rsid w:val="00FC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03FFB"/>
  <w15:chartTrackingRefBased/>
  <w15:docId w15:val="{F988A62B-5135-4EE5-BD7B-FC0471A6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F55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43415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C055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DF5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EC77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C7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A05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6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lsa.riveros@colegio-jose" TargetMode="External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9F135-FCBA-4A0D-9EEC-9E9CE2BF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</dc:creator>
  <cp:keywords/>
  <dc:description/>
  <cp:lastModifiedBy>Ana Karina</cp:lastModifiedBy>
  <cp:revision>2</cp:revision>
  <dcterms:created xsi:type="dcterms:W3CDTF">2020-05-12T23:32:00Z</dcterms:created>
  <dcterms:modified xsi:type="dcterms:W3CDTF">2020-05-12T23:32:00Z</dcterms:modified>
</cp:coreProperties>
</file>